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045D1" w14:textId="77777777" w:rsidR="00491EAB" w:rsidRPr="00BF6F57" w:rsidRDefault="00491EAB" w:rsidP="00A53138">
      <w:pPr>
        <w:spacing w:after="0" w:line="240" w:lineRule="auto"/>
        <w:rPr>
          <w:rFonts w:ascii="Times New Roman" w:hAnsi="Times New Roman" w:cs="Times New Roman"/>
          <w:b/>
          <w:color w:val="800000"/>
          <w:sz w:val="26"/>
          <w:szCs w:val="26"/>
        </w:rPr>
      </w:pPr>
    </w:p>
    <w:p w14:paraId="3B5F207E" w14:textId="2BCF0D0A" w:rsidR="00BF6F57" w:rsidRDefault="00BF6F57" w:rsidP="00BF6F57">
      <w:pPr>
        <w:spacing w:after="0" w:line="240" w:lineRule="auto"/>
        <w:jc w:val="center"/>
        <w:rPr>
          <w:rFonts w:ascii="Times New Roman" w:hAnsi="Times New Roman" w:cs="Times New Roman"/>
          <w:b/>
          <w:i/>
          <w:iCs/>
          <w:color w:val="800000"/>
          <w:sz w:val="32"/>
          <w:szCs w:val="32"/>
        </w:rPr>
      </w:pPr>
      <w:r w:rsidRPr="00BF6F57">
        <w:rPr>
          <w:rFonts w:ascii="Times New Roman" w:hAnsi="Times New Roman" w:cs="Times New Roman"/>
          <w:b/>
          <w:i/>
          <w:iCs/>
          <w:color w:val="800000"/>
          <w:sz w:val="32"/>
          <w:szCs w:val="32"/>
        </w:rPr>
        <w:t>Положение</w:t>
      </w:r>
      <w:r w:rsidR="0092084D">
        <w:rPr>
          <w:rFonts w:ascii="Times New Roman" w:hAnsi="Times New Roman" w:cs="Times New Roman"/>
          <w:b/>
          <w:i/>
          <w:iCs/>
          <w:color w:val="800000"/>
          <w:sz w:val="32"/>
          <w:szCs w:val="32"/>
        </w:rPr>
        <w:t xml:space="preserve"> регионального фестиваля искусств                                         «Музыкальное содружество»</w:t>
      </w:r>
    </w:p>
    <w:p w14:paraId="4B6E4D00" w14:textId="77777777" w:rsidR="006C3763" w:rsidRPr="00BF6F57" w:rsidRDefault="006C3763" w:rsidP="00BF6F57">
      <w:pPr>
        <w:spacing w:after="0" w:line="240" w:lineRule="auto"/>
        <w:jc w:val="center"/>
        <w:rPr>
          <w:rFonts w:ascii="Times New Roman" w:hAnsi="Times New Roman" w:cs="Times New Roman"/>
          <w:b/>
          <w:i/>
          <w:iCs/>
          <w:color w:val="800000"/>
          <w:sz w:val="32"/>
          <w:szCs w:val="32"/>
        </w:rPr>
      </w:pPr>
    </w:p>
    <w:p w14:paraId="618CE0EC" w14:textId="77777777" w:rsidR="00D208FF" w:rsidRDefault="00D93AD3" w:rsidP="006C3763">
      <w:pPr>
        <w:spacing w:after="0" w:line="240" w:lineRule="auto"/>
        <w:jc w:val="center"/>
        <w:rPr>
          <w:rFonts w:ascii="Times New Roman" w:hAnsi="Times New Roman" w:cs="Times New Roman"/>
          <w:b/>
          <w:i/>
          <w:iCs/>
          <w:color w:val="800000"/>
          <w:sz w:val="26"/>
          <w:szCs w:val="26"/>
        </w:rPr>
      </w:pPr>
      <w:r w:rsidRPr="00BF6F57">
        <w:rPr>
          <w:rFonts w:ascii="Times New Roman" w:hAnsi="Times New Roman" w:cs="Times New Roman"/>
          <w:b/>
          <w:i/>
          <w:iCs/>
          <w:color w:val="800000"/>
          <w:sz w:val="26"/>
          <w:szCs w:val="26"/>
        </w:rPr>
        <w:t>Учредители</w:t>
      </w:r>
    </w:p>
    <w:p w14:paraId="749DBB76" w14:textId="77777777" w:rsidR="006C3763" w:rsidRPr="006C3763" w:rsidRDefault="006C3763">
      <w:pPr>
        <w:spacing w:after="0" w:line="240" w:lineRule="auto"/>
        <w:jc w:val="both"/>
        <w:rPr>
          <w:color w:val="auto"/>
          <w:sz w:val="26"/>
          <w:szCs w:val="26"/>
        </w:rPr>
      </w:pPr>
      <w:r w:rsidRPr="006C3763">
        <w:rPr>
          <w:rFonts w:ascii="Times New Roman" w:hAnsi="Times New Roman" w:cs="Times New Roman"/>
          <w:iCs/>
          <w:color w:val="auto"/>
          <w:sz w:val="26"/>
          <w:szCs w:val="26"/>
        </w:rPr>
        <w:t>- Управление культуры администрации города Кирова;</w:t>
      </w:r>
    </w:p>
    <w:p w14:paraId="09E537FF"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МБОУ ДО «Детская школа искусств № 11» г. Кирова.</w:t>
      </w:r>
    </w:p>
    <w:p w14:paraId="39A1FA78" w14:textId="77777777" w:rsidR="00D208FF" w:rsidRPr="00BF6F57" w:rsidRDefault="00D208FF">
      <w:pPr>
        <w:spacing w:after="0" w:line="240" w:lineRule="auto"/>
        <w:jc w:val="both"/>
        <w:rPr>
          <w:rFonts w:ascii="Times New Roman" w:hAnsi="Times New Roman" w:cs="Times New Roman"/>
          <w:sz w:val="26"/>
          <w:szCs w:val="26"/>
        </w:rPr>
      </w:pPr>
    </w:p>
    <w:p w14:paraId="1612965A" w14:textId="77777777" w:rsidR="00D208FF" w:rsidRPr="00BF6F57" w:rsidRDefault="00D93AD3" w:rsidP="006C3763">
      <w:pPr>
        <w:spacing w:after="0" w:line="240" w:lineRule="auto"/>
        <w:jc w:val="center"/>
        <w:rPr>
          <w:rFonts w:ascii="Times New Roman" w:hAnsi="Times New Roman" w:cs="Times New Roman"/>
          <w:b/>
          <w:sz w:val="26"/>
          <w:szCs w:val="26"/>
        </w:rPr>
      </w:pPr>
      <w:r w:rsidRPr="00BF6F57">
        <w:rPr>
          <w:rFonts w:ascii="Times New Roman" w:hAnsi="Times New Roman" w:cs="Times New Roman"/>
          <w:b/>
          <w:i/>
          <w:iCs/>
          <w:color w:val="800000"/>
          <w:sz w:val="26"/>
          <w:szCs w:val="26"/>
        </w:rPr>
        <w:t>Организаторы</w:t>
      </w:r>
    </w:p>
    <w:p w14:paraId="621EBC7B"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МБОУ ДО «Детская школа искусств № 11» г. Кирова;</w:t>
      </w:r>
    </w:p>
    <w:p w14:paraId="5031A6F4"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Концертный зал камерной и органной музыки Вятской филармонии.</w:t>
      </w:r>
    </w:p>
    <w:p w14:paraId="1BDECA8A" w14:textId="77777777" w:rsidR="00D208FF" w:rsidRPr="00BF6F57" w:rsidRDefault="00D208FF">
      <w:pPr>
        <w:spacing w:after="0" w:line="240" w:lineRule="auto"/>
        <w:jc w:val="both"/>
        <w:rPr>
          <w:rFonts w:ascii="Times New Roman" w:hAnsi="Times New Roman" w:cs="Times New Roman"/>
          <w:sz w:val="26"/>
          <w:szCs w:val="26"/>
        </w:rPr>
      </w:pPr>
    </w:p>
    <w:p w14:paraId="4D0CD930" w14:textId="77777777" w:rsidR="00D208FF" w:rsidRPr="00BF6F57" w:rsidRDefault="00D93AD3" w:rsidP="006C3763">
      <w:pPr>
        <w:spacing w:after="0" w:line="240" w:lineRule="auto"/>
        <w:jc w:val="center"/>
        <w:rPr>
          <w:rFonts w:ascii="Times New Roman" w:hAnsi="Times New Roman" w:cs="Times New Roman"/>
          <w:b/>
          <w:sz w:val="26"/>
          <w:szCs w:val="26"/>
        </w:rPr>
      </w:pPr>
      <w:r w:rsidRPr="00BF6F57">
        <w:rPr>
          <w:rFonts w:ascii="Times New Roman" w:hAnsi="Times New Roman" w:cs="Times New Roman"/>
          <w:b/>
          <w:i/>
          <w:iCs/>
          <w:color w:val="800000"/>
          <w:sz w:val="26"/>
          <w:szCs w:val="26"/>
        </w:rPr>
        <w:t>Место проведения</w:t>
      </w:r>
    </w:p>
    <w:p w14:paraId="00F4E41A"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МБОУ ДО «Детская школа искусств № 11» г. Кирова;</w:t>
      </w:r>
    </w:p>
    <w:p w14:paraId="4DDF6EDE"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Концертный зал камерной и органной музыки Вятской филармонии.</w:t>
      </w:r>
    </w:p>
    <w:p w14:paraId="0FAD280C" w14:textId="77777777" w:rsidR="00C46C22" w:rsidRPr="00BF6F57" w:rsidRDefault="00C46C22">
      <w:pPr>
        <w:spacing w:after="0" w:line="240" w:lineRule="auto"/>
        <w:jc w:val="both"/>
        <w:rPr>
          <w:rFonts w:ascii="Times New Roman" w:hAnsi="Times New Roman" w:cs="Times New Roman"/>
          <w:b/>
          <w:i/>
          <w:iCs/>
          <w:color w:val="800000"/>
          <w:sz w:val="26"/>
          <w:szCs w:val="26"/>
        </w:rPr>
      </w:pPr>
    </w:p>
    <w:p w14:paraId="00E61ACC" w14:textId="77777777" w:rsidR="00D208FF" w:rsidRPr="00BF6F57" w:rsidRDefault="00D93AD3" w:rsidP="006C3763">
      <w:pPr>
        <w:spacing w:after="0" w:line="240" w:lineRule="auto"/>
        <w:jc w:val="center"/>
        <w:rPr>
          <w:rFonts w:ascii="Times New Roman" w:hAnsi="Times New Roman" w:cs="Times New Roman"/>
          <w:b/>
          <w:sz w:val="26"/>
          <w:szCs w:val="26"/>
        </w:rPr>
      </w:pPr>
      <w:r w:rsidRPr="00BF6F57">
        <w:rPr>
          <w:rFonts w:ascii="Times New Roman" w:hAnsi="Times New Roman" w:cs="Times New Roman"/>
          <w:b/>
          <w:i/>
          <w:iCs/>
          <w:color w:val="800000"/>
          <w:sz w:val="26"/>
          <w:szCs w:val="26"/>
        </w:rPr>
        <w:t>Цели и задачи фестиваля</w:t>
      </w:r>
    </w:p>
    <w:p w14:paraId="169EADB3" w14:textId="77777777" w:rsidR="00D208FF" w:rsidRPr="00BF6F57" w:rsidRDefault="006C37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расширение </w:t>
      </w:r>
      <w:r w:rsidR="00D93AD3" w:rsidRPr="00BF6F57">
        <w:rPr>
          <w:rFonts w:ascii="Times New Roman" w:hAnsi="Times New Roman" w:cs="Times New Roman"/>
          <w:sz w:val="26"/>
          <w:szCs w:val="26"/>
        </w:rPr>
        <w:t>творческих контактов между учреждениями культуры города Кирова;</w:t>
      </w:r>
    </w:p>
    <w:p w14:paraId="607A583C"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разнообразие форм музыкального сотрудничества;</w:t>
      </w:r>
    </w:p>
    <w:p w14:paraId="5097E195"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пропаганда высоких образцов классической музыки;</w:t>
      </w:r>
    </w:p>
    <w:p w14:paraId="6DB5E2F3" w14:textId="77777777" w:rsidR="00D208FF" w:rsidRPr="00BF6F57" w:rsidRDefault="00D93AD3">
      <w:pPr>
        <w:spacing w:after="0" w:line="240" w:lineRule="auto"/>
        <w:rPr>
          <w:rFonts w:ascii="Times New Roman" w:hAnsi="Times New Roman" w:cs="Times New Roman"/>
          <w:sz w:val="26"/>
          <w:szCs w:val="26"/>
        </w:rPr>
      </w:pPr>
      <w:r w:rsidRPr="00BF6F57">
        <w:rPr>
          <w:rFonts w:ascii="Times New Roman" w:hAnsi="Times New Roman" w:cs="Times New Roman"/>
          <w:sz w:val="26"/>
          <w:szCs w:val="26"/>
        </w:rPr>
        <w:t>- повышение профессионального мастерства, обмен опытом между преподавателями и профессиональными музыкантами-исполнителями нашего города;</w:t>
      </w:r>
    </w:p>
    <w:p w14:paraId="57BCDF5E" w14:textId="1C0C874E"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показ лучших концертных номеров с участием преподавателей и учащихся ДШИ и ДМШ г. Кирова.</w:t>
      </w:r>
    </w:p>
    <w:p w14:paraId="03D1ECB3" w14:textId="77777777" w:rsidR="00AA461B" w:rsidRDefault="00D93AD3" w:rsidP="006C3763">
      <w:pPr>
        <w:spacing w:after="0" w:line="240" w:lineRule="auto"/>
        <w:jc w:val="center"/>
        <w:rPr>
          <w:rFonts w:ascii="Times New Roman" w:hAnsi="Times New Roman" w:cs="Times New Roman"/>
          <w:sz w:val="26"/>
          <w:szCs w:val="26"/>
        </w:rPr>
      </w:pPr>
      <w:r w:rsidRPr="00BF6F57">
        <w:rPr>
          <w:rFonts w:ascii="Times New Roman" w:hAnsi="Times New Roman" w:cs="Times New Roman"/>
          <w:b/>
          <w:i/>
          <w:iCs/>
          <w:color w:val="800000"/>
          <w:sz w:val="26"/>
          <w:szCs w:val="26"/>
        </w:rPr>
        <w:t>Порядок проведения фестиваля</w:t>
      </w:r>
    </w:p>
    <w:p w14:paraId="27723072" w14:textId="77777777" w:rsidR="00D208FF" w:rsidRPr="00BF6F57" w:rsidRDefault="00D93AD3" w:rsidP="0091323A">
      <w:pPr>
        <w:spacing w:after="0" w:line="240" w:lineRule="auto"/>
        <w:ind w:firstLine="708"/>
        <w:rPr>
          <w:rFonts w:ascii="Times New Roman" w:hAnsi="Times New Roman" w:cs="Times New Roman"/>
          <w:b/>
          <w:sz w:val="26"/>
          <w:szCs w:val="26"/>
        </w:rPr>
      </w:pPr>
      <w:r w:rsidRPr="00BF6F57">
        <w:rPr>
          <w:rFonts w:ascii="Times New Roman" w:hAnsi="Times New Roman" w:cs="Times New Roman"/>
          <w:sz w:val="26"/>
          <w:szCs w:val="26"/>
        </w:rPr>
        <w:t>Фестиваль проходит в 2 тура.</w:t>
      </w:r>
    </w:p>
    <w:p w14:paraId="62B95FB3" w14:textId="5A424E7B" w:rsidR="00D208FF" w:rsidRPr="00BF6F57" w:rsidRDefault="006C37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 тур (отборочный)</w:t>
      </w:r>
      <w:r w:rsidR="00F84EC8">
        <w:rPr>
          <w:rFonts w:ascii="Times New Roman" w:hAnsi="Times New Roman" w:cs="Times New Roman"/>
          <w:sz w:val="26"/>
          <w:szCs w:val="26"/>
        </w:rPr>
        <w:t>,</w:t>
      </w:r>
      <w:r>
        <w:rPr>
          <w:rFonts w:ascii="Times New Roman" w:hAnsi="Times New Roman" w:cs="Times New Roman"/>
          <w:sz w:val="26"/>
          <w:szCs w:val="26"/>
        </w:rPr>
        <w:t xml:space="preserve"> </w:t>
      </w:r>
      <w:r w:rsidR="00F84EC8">
        <w:rPr>
          <w:rFonts w:ascii="Times New Roman" w:hAnsi="Times New Roman" w:cs="Times New Roman"/>
          <w:sz w:val="26"/>
          <w:szCs w:val="26"/>
        </w:rPr>
        <w:t>заочная форма – 15 февраля 20</w:t>
      </w:r>
      <w:r w:rsidR="00F80584">
        <w:rPr>
          <w:rFonts w:ascii="Times New Roman" w:hAnsi="Times New Roman" w:cs="Times New Roman"/>
          <w:sz w:val="26"/>
          <w:szCs w:val="26"/>
        </w:rPr>
        <w:t>21</w:t>
      </w:r>
      <w:r w:rsidR="00F84EC8">
        <w:rPr>
          <w:rFonts w:ascii="Times New Roman" w:hAnsi="Times New Roman" w:cs="Times New Roman"/>
          <w:sz w:val="26"/>
          <w:szCs w:val="26"/>
        </w:rPr>
        <w:t xml:space="preserve"> г. в 15:00.</w:t>
      </w:r>
      <w:r w:rsidR="00D93AD3" w:rsidRPr="00BF6F57">
        <w:rPr>
          <w:rFonts w:ascii="Times New Roman" w:hAnsi="Times New Roman" w:cs="Times New Roman"/>
          <w:sz w:val="26"/>
          <w:szCs w:val="26"/>
        </w:rPr>
        <w:t xml:space="preserve"> </w:t>
      </w:r>
    </w:p>
    <w:p w14:paraId="7C995181" w14:textId="15D0B0D9" w:rsidR="00D208FF" w:rsidRPr="00BF6F57" w:rsidRDefault="006C37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2 тур (заключительный) – </w:t>
      </w:r>
      <w:r w:rsidR="0092084D">
        <w:rPr>
          <w:rFonts w:ascii="Times New Roman" w:hAnsi="Times New Roman" w:cs="Times New Roman"/>
          <w:sz w:val="26"/>
          <w:szCs w:val="26"/>
        </w:rPr>
        <w:t>6 марта</w:t>
      </w:r>
      <w:r>
        <w:rPr>
          <w:rFonts w:ascii="Times New Roman" w:hAnsi="Times New Roman" w:cs="Times New Roman"/>
          <w:sz w:val="26"/>
          <w:szCs w:val="26"/>
        </w:rPr>
        <w:t xml:space="preserve"> 202</w:t>
      </w:r>
      <w:r w:rsidR="0092084D">
        <w:rPr>
          <w:rFonts w:ascii="Times New Roman" w:hAnsi="Times New Roman" w:cs="Times New Roman"/>
          <w:sz w:val="26"/>
          <w:szCs w:val="26"/>
        </w:rPr>
        <w:t>1</w:t>
      </w:r>
      <w:r w:rsidR="00BF6F57" w:rsidRPr="00BF6F57">
        <w:rPr>
          <w:rFonts w:ascii="Times New Roman" w:hAnsi="Times New Roman" w:cs="Times New Roman"/>
          <w:sz w:val="26"/>
          <w:szCs w:val="26"/>
        </w:rPr>
        <w:t xml:space="preserve"> г. в 16</w:t>
      </w:r>
      <w:r w:rsidR="00D93AD3" w:rsidRPr="00BF6F57">
        <w:rPr>
          <w:rFonts w:ascii="Times New Roman" w:hAnsi="Times New Roman" w:cs="Times New Roman"/>
          <w:sz w:val="26"/>
          <w:szCs w:val="26"/>
        </w:rPr>
        <w:t xml:space="preserve">:00.  Концертный зал камерной и органной музыки Вятской филармонии. Гала-концерт победителей фестиваля. </w:t>
      </w:r>
      <w:r w:rsidR="0092084D">
        <w:rPr>
          <w:rFonts w:ascii="Times New Roman" w:hAnsi="Times New Roman" w:cs="Times New Roman"/>
          <w:sz w:val="26"/>
          <w:szCs w:val="26"/>
        </w:rPr>
        <w:t>В концерте принимает участие Вятский камерный оркестр. Дирижер – лауреат международных конкурсов Константин Маслюк</w:t>
      </w:r>
      <w:r w:rsidR="00F84EC8">
        <w:rPr>
          <w:rFonts w:ascii="Times New Roman" w:hAnsi="Times New Roman" w:cs="Times New Roman"/>
          <w:sz w:val="26"/>
          <w:szCs w:val="26"/>
        </w:rPr>
        <w:t xml:space="preserve"> и солист Вятской филармонии                      Илья Ризаев (орган).</w:t>
      </w:r>
    </w:p>
    <w:p w14:paraId="20D8CF41" w14:textId="1BE79CF9" w:rsidR="00D208FF" w:rsidRPr="00BF6F57" w:rsidRDefault="00D93AD3">
      <w:pPr>
        <w:spacing w:after="0" w:line="240" w:lineRule="auto"/>
        <w:ind w:firstLine="708"/>
        <w:jc w:val="both"/>
        <w:rPr>
          <w:rFonts w:ascii="Times New Roman" w:hAnsi="Times New Roman" w:cs="Times New Roman"/>
          <w:sz w:val="26"/>
          <w:szCs w:val="26"/>
        </w:rPr>
      </w:pPr>
      <w:r w:rsidRPr="00BF6F57">
        <w:rPr>
          <w:rFonts w:ascii="Times New Roman" w:hAnsi="Times New Roman" w:cs="Times New Roman"/>
          <w:sz w:val="26"/>
          <w:szCs w:val="26"/>
        </w:rPr>
        <w:t xml:space="preserve">Участникам Гала-концерта присваивается звание «Дипломант» </w:t>
      </w:r>
      <w:r w:rsidR="0092084D">
        <w:rPr>
          <w:rFonts w:ascii="Times New Roman" w:hAnsi="Times New Roman" w:cs="Times New Roman"/>
          <w:sz w:val="26"/>
          <w:szCs w:val="26"/>
        </w:rPr>
        <w:t>Регионального</w:t>
      </w:r>
      <w:r w:rsidRPr="00BF6F57">
        <w:rPr>
          <w:rFonts w:ascii="Times New Roman" w:hAnsi="Times New Roman" w:cs="Times New Roman"/>
          <w:sz w:val="26"/>
          <w:szCs w:val="26"/>
        </w:rPr>
        <w:t xml:space="preserve"> фестиваля искусств. Остальные участники награждаются </w:t>
      </w:r>
      <w:r w:rsidR="006C3763" w:rsidRPr="006C3763">
        <w:rPr>
          <w:rFonts w:ascii="Times New Roman" w:hAnsi="Times New Roman" w:cs="Times New Roman"/>
          <w:sz w:val="26"/>
          <w:szCs w:val="26"/>
        </w:rPr>
        <w:t>б</w:t>
      </w:r>
      <w:r w:rsidRPr="006C3763">
        <w:rPr>
          <w:rFonts w:ascii="Times New Roman" w:hAnsi="Times New Roman" w:cs="Times New Roman"/>
          <w:sz w:val="26"/>
          <w:szCs w:val="26"/>
        </w:rPr>
        <w:t>лагодарственными письмами.</w:t>
      </w:r>
    </w:p>
    <w:p w14:paraId="3893C129" w14:textId="77777777" w:rsidR="00D208FF" w:rsidRPr="00BF6F57" w:rsidRDefault="00D208FF">
      <w:pPr>
        <w:spacing w:after="0" w:line="240" w:lineRule="auto"/>
        <w:rPr>
          <w:rFonts w:ascii="Times New Roman" w:hAnsi="Times New Roman" w:cs="Times New Roman"/>
          <w:sz w:val="26"/>
          <w:szCs w:val="26"/>
        </w:rPr>
      </w:pPr>
    </w:p>
    <w:p w14:paraId="176625DA" w14:textId="77777777" w:rsidR="00D208FF" w:rsidRPr="00BF6F57" w:rsidRDefault="00D93AD3" w:rsidP="006C3763">
      <w:pPr>
        <w:spacing w:after="0" w:line="240" w:lineRule="auto"/>
        <w:jc w:val="center"/>
        <w:rPr>
          <w:rFonts w:ascii="Times New Roman" w:hAnsi="Times New Roman" w:cs="Times New Roman"/>
          <w:b/>
          <w:sz w:val="26"/>
          <w:szCs w:val="26"/>
        </w:rPr>
      </w:pPr>
      <w:r w:rsidRPr="00BF6F57">
        <w:rPr>
          <w:rFonts w:ascii="Times New Roman" w:hAnsi="Times New Roman" w:cs="Times New Roman"/>
          <w:b/>
          <w:i/>
          <w:iCs/>
          <w:color w:val="800000"/>
          <w:sz w:val="26"/>
          <w:szCs w:val="26"/>
        </w:rPr>
        <w:t>Программные требования</w:t>
      </w:r>
    </w:p>
    <w:p w14:paraId="6546034D" w14:textId="149E684B" w:rsidR="00523D50" w:rsidRDefault="00D93AD3" w:rsidP="00523D50">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ab/>
        <w:t>Каждая из школ-участников фестив</w:t>
      </w:r>
      <w:r w:rsidR="00BF6F57" w:rsidRPr="00BF6F57">
        <w:rPr>
          <w:rFonts w:ascii="Times New Roman" w:hAnsi="Times New Roman" w:cs="Times New Roman"/>
          <w:sz w:val="26"/>
          <w:szCs w:val="26"/>
        </w:rPr>
        <w:t>аля искусств представляет один-два</w:t>
      </w:r>
      <w:r w:rsidRPr="00BF6F57">
        <w:rPr>
          <w:rFonts w:ascii="Times New Roman" w:hAnsi="Times New Roman" w:cs="Times New Roman"/>
          <w:sz w:val="26"/>
          <w:szCs w:val="26"/>
        </w:rPr>
        <w:t xml:space="preserve"> концертных номера в исполнении солистов-инструменталистов или вокалистов. По согласованию с Оргкомитетом фестиваля возможно участие ансамблей (камерных, фортепианных, инструментальных, вокальных). Желательным (но необязательным)  условием отбора номеров является их исполнение под аккомпанемент органа. Возможно участие исполнителей на народных инструментах (гитара, баян, аккордеон, домра, балалайка, гусли). Также возможно участие пианистов и других инструменталистов, которые могут быть исполнены под аккомпанемент рояля.</w:t>
      </w:r>
    </w:p>
    <w:p w14:paraId="62822336" w14:textId="6CB0B422" w:rsidR="00491EAB" w:rsidRDefault="00491EAB" w:rsidP="00F84EC8">
      <w:pPr>
        <w:spacing w:after="0" w:line="240" w:lineRule="auto"/>
        <w:rPr>
          <w:rFonts w:ascii="Times New Roman" w:hAnsi="Times New Roman" w:cs="Times New Roman"/>
          <w:b/>
          <w:i/>
          <w:iCs/>
          <w:color w:val="943634" w:themeColor="accent2" w:themeShade="BF"/>
          <w:sz w:val="26"/>
          <w:szCs w:val="26"/>
        </w:rPr>
      </w:pPr>
    </w:p>
    <w:p w14:paraId="51FB683F" w14:textId="77777777" w:rsidR="003A2A9A" w:rsidRDefault="003A2A9A" w:rsidP="00F84EC8">
      <w:pPr>
        <w:spacing w:after="0" w:line="240" w:lineRule="auto"/>
        <w:rPr>
          <w:rFonts w:ascii="Times New Roman" w:hAnsi="Times New Roman" w:cs="Times New Roman"/>
          <w:b/>
          <w:i/>
          <w:iCs/>
          <w:color w:val="943634" w:themeColor="accent2" w:themeShade="BF"/>
          <w:sz w:val="26"/>
          <w:szCs w:val="26"/>
        </w:rPr>
      </w:pPr>
    </w:p>
    <w:p w14:paraId="49F9842D" w14:textId="4C16F5F8" w:rsidR="00523D50" w:rsidRPr="00523D50" w:rsidRDefault="00523D50" w:rsidP="00523D50">
      <w:pPr>
        <w:spacing w:after="0" w:line="240" w:lineRule="auto"/>
        <w:jc w:val="center"/>
        <w:rPr>
          <w:rFonts w:ascii="Times New Roman" w:hAnsi="Times New Roman" w:cs="Times New Roman"/>
          <w:b/>
          <w:sz w:val="26"/>
          <w:szCs w:val="26"/>
        </w:rPr>
      </w:pPr>
      <w:r>
        <w:rPr>
          <w:rFonts w:ascii="Times New Roman" w:hAnsi="Times New Roman" w:cs="Times New Roman"/>
          <w:b/>
          <w:i/>
          <w:iCs/>
          <w:color w:val="943634" w:themeColor="accent2" w:themeShade="BF"/>
          <w:sz w:val="26"/>
          <w:szCs w:val="26"/>
        </w:rPr>
        <w:lastRenderedPageBreak/>
        <w:t xml:space="preserve">Форма </w:t>
      </w:r>
      <w:r w:rsidRPr="00BF6F57">
        <w:rPr>
          <w:rFonts w:ascii="Times New Roman" w:hAnsi="Times New Roman" w:cs="Times New Roman"/>
          <w:b/>
          <w:i/>
          <w:iCs/>
          <w:color w:val="800000"/>
          <w:sz w:val="26"/>
          <w:szCs w:val="26"/>
        </w:rPr>
        <w:t>учас</w:t>
      </w:r>
      <w:r>
        <w:rPr>
          <w:rFonts w:ascii="Times New Roman" w:hAnsi="Times New Roman" w:cs="Times New Roman"/>
          <w:b/>
          <w:i/>
          <w:iCs/>
          <w:color w:val="800000"/>
          <w:sz w:val="26"/>
          <w:szCs w:val="26"/>
        </w:rPr>
        <w:t>тия</w:t>
      </w:r>
    </w:p>
    <w:p w14:paraId="388BC65F" w14:textId="407FE70E" w:rsidR="00523D50" w:rsidRPr="0091323A" w:rsidRDefault="00523D50" w:rsidP="00523D50">
      <w:pPr>
        <w:spacing w:after="0" w:line="240" w:lineRule="auto"/>
        <w:jc w:val="both"/>
        <w:rPr>
          <w:rFonts w:ascii="Times New Roman" w:hAnsi="Times New Roman" w:cs="Times New Roman"/>
          <w:bCs/>
          <w:sz w:val="26"/>
          <w:szCs w:val="26"/>
        </w:rPr>
      </w:pPr>
      <w:r w:rsidRPr="00523D50">
        <w:rPr>
          <w:rFonts w:ascii="Times New Roman" w:hAnsi="Times New Roman" w:cs="Times New Roman"/>
          <w:bCs/>
          <w:sz w:val="26"/>
          <w:szCs w:val="26"/>
        </w:rPr>
        <w:t>- заочная</w:t>
      </w:r>
    </w:p>
    <w:p w14:paraId="7A08F1A4" w14:textId="77777777" w:rsidR="00D208FF" w:rsidRPr="00BF6F57" w:rsidRDefault="00D93AD3" w:rsidP="006C3763">
      <w:pPr>
        <w:spacing w:after="0" w:line="240" w:lineRule="auto"/>
        <w:jc w:val="center"/>
        <w:rPr>
          <w:rFonts w:ascii="Times New Roman" w:hAnsi="Times New Roman" w:cs="Times New Roman"/>
          <w:b/>
          <w:sz w:val="26"/>
          <w:szCs w:val="26"/>
        </w:rPr>
      </w:pPr>
      <w:r w:rsidRPr="00BF6F57">
        <w:rPr>
          <w:rFonts w:ascii="Times New Roman" w:hAnsi="Times New Roman" w:cs="Times New Roman"/>
          <w:b/>
          <w:i/>
          <w:iCs/>
          <w:color w:val="800000"/>
          <w:sz w:val="26"/>
          <w:szCs w:val="26"/>
        </w:rPr>
        <w:t>Категории участников</w:t>
      </w:r>
    </w:p>
    <w:p w14:paraId="442B29FF"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учащиеся ДМШ и ДШИ;</w:t>
      </w:r>
    </w:p>
    <w:p w14:paraId="46F6FA92"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преподаватели;</w:t>
      </w:r>
    </w:p>
    <w:p w14:paraId="33B07C3B" w14:textId="4BFED858"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концертмейстеры.</w:t>
      </w:r>
    </w:p>
    <w:p w14:paraId="149AA4C6" w14:textId="77777777" w:rsidR="00D208FF" w:rsidRPr="00BF6F57" w:rsidRDefault="00D93AD3" w:rsidP="006C3763">
      <w:pPr>
        <w:spacing w:after="0" w:line="240" w:lineRule="auto"/>
        <w:jc w:val="center"/>
        <w:rPr>
          <w:rFonts w:ascii="Times New Roman" w:hAnsi="Times New Roman" w:cs="Times New Roman"/>
          <w:b/>
          <w:i/>
          <w:sz w:val="26"/>
          <w:szCs w:val="26"/>
        </w:rPr>
      </w:pPr>
      <w:r w:rsidRPr="00BF6F57">
        <w:rPr>
          <w:rFonts w:ascii="Times New Roman" w:hAnsi="Times New Roman" w:cs="Times New Roman"/>
          <w:b/>
          <w:i/>
          <w:color w:val="800000"/>
          <w:sz w:val="26"/>
          <w:szCs w:val="26"/>
        </w:rPr>
        <w:t>Финансовые условия фестиваля</w:t>
      </w:r>
    </w:p>
    <w:p w14:paraId="0BB00265" w14:textId="77777777" w:rsidR="00D208FF" w:rsidRPr="00BF6F57" w:rsidRDefault="00D93AD3">
      <w:pPr>
        <w:spacing w:after="0" w:line="240" w:lineRule="auto"/>
        <w:ind w:firstLine="708"/>
        <w:jc w:val="both"/>
        <w:rPr>
          <w:rFonts w:ascii="Times New Roman" w:hAnsi="Times New Roman" w:cs="Times New Roman"/>
          <w:sz w:val="26"/>
          <w:szCs w:val="26"/>
        </w:rPr>
      </w:pPr>
      <w:r w:rsidRPr="00BF6F57">
        <w:rPr>
          <w:rFonts w:ascii="Times New Roman" w:hAnsi="Times New Roman" w:cs="Times New Roman"/>
          <w:sz w:val="26"/>
          <w:szCs w:val="26"/>
        </w:rPr>
        <w:t xml:space="preserve">Организационный взнос с </w:t>
      </w:r>
      <w:r w:rsidR="00BF6F57" w:rsidRPr="00BF6F57">
        <w:rPr>
          <w:rFonts w:ascii="Times New Roman" w:hAnsi="Times New Roman" w:cs="Times New Roman"/>
          <w:sz w:val="26"/>
          <w:szCs w:val="26"/>
        </w:rPr>
        <w:t>каждого солиста или дуэта составляет 500 рублей, с каждого ансамбля от трех человек 1000 рублей.</w:t>
      </w:r>
    </w:p>
    <w:p w14:paraId="1A799012" w14:textId="3798E991" w:rsidR="00523D50" w:rsidRDefault="0092084D" w:rsidP="0091323A">
      <w:pPr>
        <w:ind w:firstLine="708"/>
        <w:contextualSpacing/>
        <w:jc w:val="both"/>
        <w:rPr>
          <w:rFonts w:ascii="Times New Roman" w:eastAsiaTheme="minorHAnsi" w:hAnsi="Times New Roman" w:cs="Times New Roman"/>
          <w:color w:val="auto"/>
          <w:sz w:val="26"/>
          <w:szCs w:val="26"/>
          <w:lang w:eastAsia="en-US"/>
        </w:rPr>
      </w:pPr>
      <w:r w:rsidRPr="0092084D">
        <w:rPr>
          <w:rFonts w:ascii="Times New Roman" w:eastAsiaTheme="minorHAnsi" w:hAnsi="Times New Roman" w:cs="Times New Roman"/>
          <w:color w:val="auto"/>
          <w:sz w:val="26"/>
          <w:szCs w:val="26"/>
          <w:lang w:eastAsia="en-US"/>
        </w:rPr>
        <w:t xml:space="preserve">Оплатить организационный взнос можно </w:t>
      </w:r>
      <w:r>
        <w:rPr>
          <w:rFonts w:ascii="Times New Roman" w:eastAsiaTheme="minorHAnsi" w:hAnsi="Times New Roman" w:cs="Times New Roman"/>
          <w:color w:val="auto"/>
          <w:sz w:val="26"/>
          <w:szCs w:val="26"/>
          <w:lang w:eastAsia="en-US"/>
        </w:rPr>
        <w:t xml:space="preserve">до </w:t>
      </w:r>
      <w:r w:rsidR="00DD2A38">
        <w:rPr>
          <w:rFonts w:ascii="Times New Roman" w:eastAsiaTheme="minorHAnsi" w:hAnsi="Times New Roman" w:cs="Times New Roman"/>
          <w:color w:val="auto"/>
          <w:sz w:val="26"/>
          <w:szCs w:val="26"/>
          <w:lang w:eastAsia="en-US"/>
        </w:rPr>
        <w:t>5</w:t>
      </w:r>
      <w:r w:rsidR="00CC72DB">
        <w:rPr>
          <w:rFonts w:ascii="Times New Roman" w:eastAsiaTheme="minorHAnsi" w:hAnsi="Times New Roman" w:cs="Times New Roman"/>
          <w:color w:val="auto"/>
          <w:sz w:val="26"/>
          <w:szCs w:val="26"/>
          <w:lang w:eastAsia="en-US"/>
        </w:rPr>
        <w:t xml:space="preserve"> февраля</w:t>
      </w:r>
      <w:r>
        <w:rPr>
          <w:rFonts w:ascii="Times New Roman" w:eastAsiaTheme="minorHAnsi" w:hAnsi="Times New Roman" w:cs="Times New Roman"/>
          <w:color w:val="auto"/>
          <w:sz w:val="26"/>
          <w:szCs w:val="26"/>
          <w:lang w:eastAsia="en-US"/>
        </w:rPr>
        <w:t xml:space="preserve"> 2021 г. </w:t>
      </w:r>
      <w:r w:rsidRPr="0092084D">
        <w:rPr>
          <w:rFonts w:ascii="Times New Roman" w:eastAsiaTheme="minorHAnsi" w:hAnsi="Times New Roman" w:cs="Times New Roman"/>
          <w:color w:val="auto"/>
          <w:sz w:val="26"/>
          <w:szCs w:val="26"/>
          <w:lang w:eastAsia="en-US"/>
        </w:rPr>
        <w:t>наличными средствами в кассу ДШИ № 11. Телефон кассы 56-69-04.</w:t>
      </w:r>
    </w:p>
    <w:p w14:paraId="30DDB49F" w14:textId="77777777" w:rsidR="0091323A" w:rsidRPr="0092084D" w:rsidRDefault="0091323A" w:rsidP="0091323A">
      <w:pPr>
        <w:ind w:firstLine="708"/>
        <w:contextualSpacing/>
        <w:jc w:val="both"/>
        <w:rPr>
          <w:rFonts w:ascii="Times New Roman" w:eastAsiaTheme="minorHAnsi" w:hAnsi="Times New Roman" w:cs="Times New Roman"/>
          <w:color w:val="auto"/>
          <w:sz w:val="26"/>
          <w:szCs w:val="26"/>
          <w:lang w:eastAsia="en-US"/>
        </w:rPr>
      </w:pPr>
    </w:p>
    <w:p w14:paraId="191CE543" w14:textId="77777777" w:rsidR="00D208FF" w:rsidRPr="00BF6F57" w:rsidRDefault="00D93AD3" w:rsidP="006C3763">
      <w:pPr>
        <w:spacing w:after="0" w:line="240" w:lineRule="auto"/>
        <w:jc w:val="center"/>
        <w:rPr>
          <w:rFonts w:ascii="Times New Roman" w:hAnsi="Times New Roman" w:cs="Times New Roman"/>
          <w:b/>
          <w:sz w:val="26"/>
          <w:szCs w:val="26"/>
        </w:rPr>
      </w:pPr>
      <w:r w:rsidRPr="00BF6F57">
        <w:rPr>
          <w:rFonts w:ascii="Times New Roman" w:hAnsi="Times New Roman" w:cs="Times New Roman"/>
          <w:b/>
          <w:i/>
          <w:iCs/>
          <w:color w:val="800000"/>
          <w:sz w:val="26"/>
          <w:szCs w:val="26"/>
        </w:rPr>
        <w:t>Заявка</w:t>
      </w:r>
    </w:p>
    <w:p w14:paraId="04940047" w14:textId="158C7E09" w:rsidR="00D208FF" w:rsidRPr="007D4FD9" w:rsidRDefault="00D93AD3">
      <w:pPr>
        <w:spacing w:after="0" w:line="240" w:lineRule="auto"/>
        <w:ind w:firstLine="708"/>
        <w:jc w:val="both"/>
        <w:rPr>
          <w:sz w:val="26"/>
          <w:szCs w:val="26"/>
        </w:rPr>
      </w:pPr>
      <w:r w:rsidRPr="00BF6F57">
        <w:rPr>
          <w:rFonts w:ascii="Times New Roman" w:hAnsi="Times New Roman" w:cs="Times New Roman"/>
          <w:sz w:val="26"/>
          <w:szCs w:val="26"/>
        </w:rPr>
        <w:t xml:space="preserve">Заявки </w:t>
      </w:r>
      <w:r w:rsidR="00F84EC8">
        <w:rPr>
          <w:rFonts w:ascii="Times New Roman" w:hAnsi="Times New Roman" w:cs="Times New Roman"/>
          <w:sz w:val="26"/>
          <w:szCs w:val="26"/>
        </w:rPr>
        <w:t xml:space="preserve">и видеозаписи конкурсной программы </w:t>
      </w:r>
      <w:r w:rsidRPr="00BF6F57">
        <w:rPr>
          <w:rFonts w:ascii="Times New Roman" w:hAnsi="Times New Roman" w:cs="Times New Roman"/>
          <w:sz w:val="26"/>
          <w:szCs w:val="26"/>
        </w:rPr>
        <w:t>принимаются в Д</w:t>
      </w:r>
      <w:r w:rsidR="0092084D">
        <w:rPr>
          <w:rFonts w:ascii="Times New Roman" w:hAnsi="Times New Roman" w:cs="Times New Roman"/>
          <w:sz w:val="26"/>
          <w:szCs w:val="26"/>
        </w:rPr>
        <w:t>ШИ</w:t>
      </w:r>
      <w:r w:rsidR="006C3763">
        <w:rPr>
          <w:rFonts w:ascii="Times New Roman" w:hAnsi="Times New Roman" w:cs="Times New Roman"/>
          <w:sz w:val="26"/>
          <w:szCs w:val="26"/>
        </w:rPr>
        <w:t xml:space="preserve"> № 11 </w:t>
      </w:r>
      <w:r w:rsidR="00F84EC8">
        <w:rPr>
          <w:rFonts w:ascii="Times New Roman" w:hAnsi="Times New Roman" w:cs="Times New Roman"/>
          <w:sz w:val="26"/>
          <w:szCs w:val="26"/>
        </w:rPr>
        <w:t xml:space="preserve">                         </w:t>
      </w:r>
      <w:r w:rsidR="006C3763">
        <w:rPr>
          <w:rFonts w:ascii="Times New Roman" w:hAnsi="Times New Roman" w:cs="Times New Roman"/>
          <w:sz w:val="26"/>
          <w:szCs w:val="26"/>
        </w:rPr>
        <w:t xml:space="preserve">г. Кирова до </w:t>
      </w:r>
      <w:r w:rsidR="00A331E7">
        <w:rPr>
          <w:rFonts w:ascii="Times New Roman" w:hAnsi="Times New Roman" w:cs="Times New Roman"/>
          <w:sz w:val="26"/>
          <w:szCs w:val="26"/>
        </w:rPr>
        <w:t>5</w:t>
      </w:r>
      <w:r w:rsidR="00CC72DB">
        <w:rPr>
          <w:rFonts w:ascii="Times New Roman" w:hAnsi="Times New Roman" w:cs="Times New Roman"/>
          <w:sz w:val="26"/>
          <w:szCs w:val="26"/>
        </w:rPr>
        <w:t xml:space="preserve"> февраля</w:t>
      </w:r>
      <w:r w:rsidR="006C3763">
        <w:rPr>
          <w:rFonts w:ascii="Times New Roman" w:hAnsi="Times New Roman" w:cs="Times New Roman"/>
          <w:sz w:val="26"/>
          <w:szCs w:val="26"/>
        </w:rPr>
        <w:t xml:space="preserve"> 202</w:t>
      </w:r>
      <w:r w:rsidR="0092084D">
        <w:rPr>
          <w:rFonts w:ascii="Times New Roman" w:hAnsi="Times New Roman" w:cs="Times New Roman"/>
          <w:sz w:val="26"/>
          <w:szCs w:val="26"/>
        </w:rPr>
        <w:t>1</w:t>
      </w:r>
      <w:r w:rsidR="00BF6F57" w:rsidRPr="00BF6F57">
        <w:rPr>
          <w:rFonts w:ascii="Times New Roman" w:hAnsi="Times New Roman" w:cs="Times New Roman"/>
          <w:sz w:val="26"/>
          <w:szCs w:val="26"/>
        </w:rPr>
        <w:t xml:space="preserve"> </w:t>
      </w:r>
      <w:r w:rsidRPr="00BF6F57">
        <w:rPr>
          <w:rFonts w:ascii="Times New Roman" w:hAnsi="Times New Roman" w:cs="Times New Roman"/>
          <w:sz w:val="26"/>
          <w:szCs w:val="26"/>
        </w:rPr>
        <w:t xml:space="preserve">г. или по электронному адресу: </w:t>
      </w:r>
      <w:hyperlink r:id="rId5">
        <w:r w:rsidRPr="00BF6F57">
          <w:rPr>
            <w:rStyle w:val="-"/>
            <w:rFonts w:ascii="Times New Roman" w:hAnsi="Times New Roman" w:cs="Times New Roman"/>
            <w:color w:val="00000A"/>
            <w:sz w:val="26"/>
            <w:szCs w:val="26"/>
            <w:u w:val="none"/>
            <w:lang w:val="en-US"/>
          </w:rPr>
          <w:t>popova</w:t>
        </w:r>
        <w:r w:rsidRPr="00BF6F57">
          <w:rPr>
            <w:rStyle w:val="-"/>
            <w:rFonts w:ascii="Times New Roman" w:hAnsi="Times New Roman" w:cs="Times New Roman"/>
            <w:color w:val="00000A"/>
            <w:sz w:val="26"/>
            <w:szCs w:val="26"/>
            <w:u w:val="none"/>
          </w:rPr>
          <w:t>17</w:t>
        </w:r>
        <w:r w:rsidRPr="00BF6F57">
          <w:rPr>
            <w:rStyle w:val="-"/>
            <w:rFonts w:ascii="Times New Roman" w:hAnsi="Times New Roman" w:cs="Times New Roman"/>
            <w:color w:val="00000A"/>
            <w:sz w:val="26"/>
            <w:szCs w:val="26"/>
            <w:u w:val="none"/>
            <w:lang w:val="en-US"/>
          </w:rPr>
          <w:t>a</w:t>
        </w:r>
        <w:r w:rsidRPr="00BF6F57">
          <w:rPr>
            <w:rStyle w:val="-"/>
            <w:rFonts w:ascii="Times New Roman" w:hAnsi="Times New Roman" w:cs="Times New Roman"/>
            <w:color w:val="00000A"/>
            <w:sz w:val="26"/>
            <w:szCs w:val="26"/>
            <w:u w:val="none"/>
          </w:rPr>
          <w:t>@</w:t>
        </w:r>
        <w:r w:rsidRPr="00BF6F57">
          <w:rPr>
            <w:rStyle w:val="-"/>
            <w:rFonts w:ascii="Times New Roman" w:hAnsi="Times New Roman" w:cs="Times New Roman"/>
            <w:color w:val="00000A"/>
            <w:sz w:val="26"/>
            <w:szCs w:val="26"/>
            <w:u w:val="none"/>
            <w:lang w:val="en-US"/>
          </w:rPr>
          <w:t>mail</w:t>
        </w:r>
        <w:r w:rsidRPr="00BF6F57">
          <w:rPr>
            <w:rStyle w:val="-"/>
            <w:rFonts w:ascii="Times New Roman" w:hAnsi="Times New Roman" w:cs="Times New Roman"/>
            <w:color w:val="00000A"/>
            <w:sz w:val="26"/>
            <w:szCs w:val="26"/>
            <w:u w:val="none"/>
          </w:rPr>
          <w:t>.</w:t>
        </w:r>
        <w:r w:rsidRPr="00BF6F57">
          <w:rPr>
            <w:rStyle w:val="-"/>
            <w:rFonts w:ascii="Times New Roman" w:hAnsi="Times New Roman" w:cs="Times New Roman"/>
            <w:color w:val="00000A"/>
            <w:sz w:val="26"/>
            <w:szCs w:val="26"/>
            <w:u w:val="none"/>
            <w:lang w:val="en-US"/>
          </w:rPr>
          <w:t>ru</w:t>
        </w:r>
      </w:hyperlink>
      <w:r w:rsidR="007D4FD9">
        <w:rPr>
          <w:rStyle w:val="-"/>
          <w:rFonts w:ascii="Times New Roman" w:hAnsi="Times New Roman" w:cs="Times New Roman"/>
          <w:color w:val="00000A"/>
          <w:sz w:val="26"/>
          <w:szCs w:val="26"/>
          <w:u w:val="none"/>
        </w:rPr>
        <w:t>.</w:t>
      </w:r>
    </w:p>
    <w:p w14:paraId="3CDB5B77"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В заявке необходимо указать:</w:t>
      </w:r>
    </w:p>
    <w:p w14:paraId="4650BC7F"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Ф.И.О. участника</w:t>
      </w:r>
    </w:p>
    <w:p w14:paraId="225C2CEE" w14:textId="77777777" w:rsidR="00D208FF" w:rsidRPr="00BF6F57" w:rsidRDefault="00D93AD3">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категория (преподаватель или учащийся)</w:t>
      </w:r>
    </w:p>
    <w:p w14:paraId="4534634D" w14:textId="77777777" w:rsidR="00D208FF" w:rsidRPr="00BF6F57" w:rsidRDefault="00D93AD3">
      <w:pPr>
        <w:spacing w:after="0" w:line="240" w:lineRule="auto"/>
        <w:rPr>
          <w:rFonts w:ascii="Times New Roman" w:hAnsi="Times New Roman" w:cs="Times New Roman"/>
          <w:sz w:val="26"/>
          <w:szCs w:val="26"/>
        </w:rPr>
      </w:pPr>
      <w:r w:rsidRPr="00BF6F57">
        <w:rPr>
          <w:rFonts w:ascii="Times New Roman" w:hAnsi="Times New Roman" w:cs="Times New Roman"/>
          <w:sz w:val="26"/>
          <w:szCs w:val="26"/>
        </w:rPr>
        <w:t xml:space="preserve">- для учащихся: </w:t>
      </w:r>
    </w:p>
    <w:p w14:paraId="05D26DB3" w14:textId="77777777" w:rsidR="00D208FF" w:rsidRPr="006C3763" w:rsidRDefault="006C3763" w:rsidP="006C376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93AD3" w:rsidRPr="006C3763">
        <w:rPr>
          <w:rFonts w:ascii="Times New Roman" w:hAnsi="Times New Roman" w:cs="Times New Roman"/>
          <w:sz w:val="26"/>
          <w:szCs w:val="26"/>
        </w:rPr>
        <w:t>класс;</w:t>
      </w:r>
    </w:p>
    <w:p w14:paraId="74C70EA4" w14:textId="77777777" w:rsidR="00D208FF" w:rsidRPr="006C3763" w:rsidRDefault="006C3763" w:rsidP="006C376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93AD3" w:rsidRPr="006C3763">
        <w:rPr>
          <w:rFonts w:ascii="Times New Roman" w:hAnsi="Times New Roman" w:cs="Times New Roman"/>
          <w:sz w:val="26"/>
          <w:szCs w:val="26"/>
        </w:rPr>
        <w:t>специальность;</w:t>
      </w:r>
    </w:p>
    <w:p w14:paraId="1389A6A3" w14:textId="77777777" w:rsidR="00D208FF" w:rsidRPr="006C3763" w:rsidRDefault="006C3763" w:rsidP="006C376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93AD3" w:rsidRPr="006C3763">
        <w:rPr>
          <w:rFonts w:ascii="Times New Roman" w:hAnsi="Times New Roman" w:cs="Times New Roman"/>
          <w:sz w:val="26"/>
          <w:szCs w:val="26"/>
        </w:rPr>
        <w:t>Ф.И.О. преподавателя;</w:t>
      </w:r>
    </w:p>
    <w:p w14:paraId="22CA74D6" w14:textId="77777777" w:rsidR="00D208FF" w:rsidRPr="006C3763" w:rsidRDefault="006C3763" w:rsidP="006C3763">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 </w:t>
      </w:r>
      <w:r w:rsidR="00D93AD3" w:rsidRPr="006C3763">
        <w:rPr>
          <w:rFonts w:ascii="Times New Roman" w:hAnsi="Times New Roman" w:cs="Times New Roman"/>
          <w:sz w:val="26"/>
          <w:szCs w:val="26"/>
        </w:rPr>
        <w:t>Ф.И.О. концертмейстера;</w:t>
      </w:r>
    </w:p>
    <w:p w14:paraId="4BF1035E" w14:textId="3F6DF72B" w:rsidR="00D208FF" w:rsidRDefault="00D93AD3" w:rsidP="00523D50">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программа выступления</w:t>
      </w:r>
      <w:r w:rsidR="006C3763">
        <w:rPr>
          <w:rFonts w:ascii="Times New Roman" w:hAnsi="Times New Roman" w:cs="Times New Roman"/>
          <w:sz w:val="26"/>
          <w:szCs w:val="26"/>
        </w:rPr>
        <w:t>;</w:t>
      </w:r>
    </w:p>
    <w:p w14:paraId="781B0DE1" w14:textId="04F371E4" w:rsidR="00D208FF" w:rsidRPr="00BF6F57" w:rsidRDefault="00D93AD3" w:rsidP="00523D50">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 контактный телефон преподавателя</w:t>
      </w:r>
      <w:r w:rsidR="0092084D">
        <w:rPr>
          <w:rFonts w:ascii="Times New Roman" w:hAnsi="Times New Roman" w:cs="Times New Roman"/>
          <w:sz w:val="26"/>
          <w:szCs w:val="26"/>
        </w:rPr>
        <w:t xml:space="preserve"> и одного из родителей.</w:t>
      </w:r>
    </w:p>
    <w:p w14:paraId="40F05DAF" w14:textId="77777777" w:rsidR="00D208FF" w:rsidRPr="00BF6F57" w:rsidRDefault="00D93AD3" w:rsidP="00523D50">
      <w:pPr>
        <w:spacing w:after="0" w:line="240" w:lineRule="auto"/>
        <w:jc w:val="both"/>
        <w:rPr>
          <w:rFonts w:ascii="Times New Roman" w:hAnsi="Times New Roman" w:cs="Times New Roman"/>
          <w:sz w:val="26"/>
          <w:szCs w:val="26"/>
        </w:rPr>
      </w:pPr>
      <w:r w:rsidRPr="00BF6F57">
        <w:rPr>
          <w:rFonts w:ascii="Times New Roman" w:hAnsi="Times New Roman" w:cs="Times New Roman"/>
          <w:sz w:val="26"/>
          <w:szCs w:val="26"/>
        </w:rPr>
        <w:tab/>
        <w:t>К заявке прикладывается клавир аккомпанемента (для претендующих исполнять программу в сопровождении органа).</w:t>
      </w:r>
    </w:p>
    <w:p w14:paraId="6046E09C" w14:textId="77777777" w:rsidR="00D208FF" w:rsidRPr="00BF6F57" w:rsidRDefault="00D208FF">
      <w:pPr>
        <w:spacing w:after="0" w:line="240" w:lineRule="auto"/>
        <w:jc w:val="both"/>
        <w:rPr>
          <w:rFonts w:ascii="Times New Roman" w:hAnsi="Times New Roman" w:cs="Times New Roman"/>
          <w:sz w:val="26"/>
          <w:szCs w:val="26"/>
        </w:rPr>
      </w:pPr>
    </w:p>
    <w:p w14:paraId="1A2398F1" w14:textId="77777777" w:rsidR="00D208FF" w:rsidRPr="00BF6F57" w:rsidRDefault="00D93AD3" w:rsidP="006C3763">
      <w:pPr>
        <w:spacing w:after="0" w:line="240" w:lineRule="auto"/>
        <w:jc w:val="center"/>
        <w:rPr>
          <w:rFonts w:ascii="Times New Roman" w:hAnsi="Times New Roman" w:cs="Times New Roman"/>
          <w:b/>
          <w:sz w:val="26"/>
          <w:szCs w:val="26"/>
        </w:rPr>
      </w:pPr>
      <w:r w:rsidRPr="00BF6F57">
        <w:rPr>
          <w:rFonts w:ascii="Times New Roman" w:hAnsi="Times New Roman" w:cs="Times New Roman"/>
          <w:b/>
          <w:i/>
          <w:iCs/>
          <w:color w:val="800000"/>
          <w:sz w:val="26"/>
          <w:szCs w:val="26"/>
        </w:rPr>
        <w:t>Контакты</w:t>
      </w:r>
    </w:p>
    <w:p w14:paraId="62AF07FA" w14:textId="5A00D57A" w:rsidR="006C3763" w:rsidRPr="006C3763" w:rsidRDefault="006C3763" w:rsidP="006C3763">
      <w:pPr>
        <w:spacing w:after="0" w:line="240" w:lineRule="auto"/>
        <w:jc w:val="both"/>
        <w:rPr>
          <w:rFonts w:ascii="Times New Roman" w:eastAsia="Times New Roman" w:hAnsi="Times New Roman" w:cs="Times New Roman"/>
          <w:color w:val="auto"/>
          <w:sz w:val="26"/>
          <w:szCs w:val="26"/>
        </w:rPr>
      </w:pPr>
      <w:r w:rsidRPr="006C3763">
        <w:rPr>
          <w:rFonts w:ascii="Times New Roman" w:eastAsia="Times New Roman" w:hAnsi="Times New Roman" w:cs="Times New Roman"/>
          <w:color w:val="auto"/>
          <w:sz w:val="26"/>
          <w:szCs w:val="26"/>
        </w:rPr>
        <w:t xml:space="preserve">- Лунина Ирина Александровна - директор </w:t>
      </w:r>
      <w:r w:rsidR="0092084D">
        <w:rPr>
          <w:rFonts w:ascii="Times New Roman" w:eastAsia="Times New Roman" w:hAnsi="Times New Roman" w:cs="Times New Roman"/>
          <w:color w:val="auto"/>
          <w:sz w:val="26"/>
          <w:szCs w:val="26"/>
        </w:rPr>
        <w:t>ДШИ</w:t>
      </w:r>
      <w:r w:rsidRPr="006C3763">
        <w:rPr>
          <w:rFonts w:ascii="Times New Roman" w:eastAsia="Times New Roman" w:hAnsi="Times New Roman" w:cs="Times New Roman"/>
          <w:color w:val="auto"/>
          <w:sz w:val="26"/>
          <w:szCs w:val="26"/>
        </w:rPr>
        <w:t xml:space="preserve"> № 11 г. Кирова</w:t>
      </w:r>
      <w:r w:rsidR="0092084D">
        <w:rPr>
          <w:rFonts w:ascii="Times New Roman" w:eastAsia="Times New Roman" w:hAnsi="Times New Roman" w:cs="Times New Roman"/>
          <w:color w:val="auto"/>
          <w:sz w:val="26"/>
          <w:szCs w:val="26"/>
        </w:rPr>
        <w:t>,</w:t>
      </w:r>
      <w:r w:rsidRPr="006C3763">
        <w:rPr>
          <w:rFonts w:ascii="Times New Roman" w:eastAsia="Times New Roman" w:hAnsi="Times New Roman" w:cs="Times New Roman"/>
          <w:color w:val="auto"/>
          <w:sz w:val="26"/>
          <w:szCs w:val="26"/>
        </w:rPr>
        <w:t xml:space="preserve"> т</w:t>
      </w:r>
      <w:r w:rsidR="0092084D">
        <w:rPr>
          <w:rFonts w:ascii="Times New Roman" w:eastAsia="Times New Roman" w:hAnsi="Times New Roman" w:cs="Times New Roman"/>
          <w:color w:val="auto"/>
          <w:sz w:val="26"/>
          <w:szCs w:val="26"/>
        </w:rPr>
        <w:t>.</w:t>
      </w:r>
      <w:r w:rsidRPr="006C3763">
        <w:rPr>
          <w:rFonts w:ascii="Times New Roman" w:eastAsia="Times New Roman" w:hAnsi="Times New Roman" w:cs="Times New Roman"/>
          <w:color w:val="auto"/>
          <w:sz w:val="26"/>
          <w:szCs w:val="26"/>
        </w:rPr>
        <w:t xml:space="preserve"> 56-69-04</w:t>
      </w:r>
    </w:p>
    <w:p w14:paraId="6FD1E506" w14:textId="0DB06093" w:rsidR="006C3763" w:rsidRPr="006C3763" w:rsidRDefault="006C3763" w:rsidP="006C3763">
      <w:pPr>
        <w:spacing w:after="0" w:line="240" w:lineRule="auto"/>
        <w:jc w:val="both"/>
        <w:rPr>
          <w:rFonts w:ascii="Times New Roman" w:eastAsia="Times New Roman" w:hAnsi="Times New Roman" w:cs="Times New Roman"/>
          <w:color w:val="auto"/>
          <w:sz w:val="26"/>
          <w:szCs w:val="26"/>
        </w:rPr>
      </w:pPr>
      <w:r w:rsidRPr="006C3763">
        <w:rPr>
          <w:rFonts w:ascii="Times New Roman" w:eastAsia="Times New Roman" w:hAnsi="Times New Roman" w:cs="Times New Roman"/>
          <w:color w:val="auto"/>
          <w:sz w:val="26"/>
          <w:szCs w:val="26"/>
        </w:rPr>
        <w:t>- Богданова Татьяна Витальевна - заместитель директора Д</w:t>
      </w:r>
      <w:r w:rsidR="0092084D">
        <w:rPr>
          <w:rFonts w:ascii="Times New Roman" w:eastAsia="Times New Roman" w:hAnsi="Times New Roman" w:cs="Times New Roman"/>
          <w:color w:val="auto"/>
          <w:sz w:val="26"/>
          <w:szCs w:val="26"/>
        </w:rPr>
        <w:t xml:space="preserve">ШИ </w:t>
      </w:r>
      <w:r w:rsidR="00AA461B">
        <w:rPr>
          <w:rFonts w:ascii="Times New Roman" w:eastAsia="Times New Roman" w:hAnsi="Times New Roman" w:cs="Times New Roman"/>
          <w:color w:val="auto"/>
          <w:sz w:val="26"/>
          <w:szCs w:val="26"/>
        </w:rPr>
        <w:t>№ 11 г. Кирова</w:t>
      </w:r>
      <w:r w:rsidR="0092084D">
        <w:rPr>
          <w:rFonts w:ascii="Times New Roman" w:eastAsia="Times New Roman" w:hAnsi="Times New Roman" w:cs="Times New Roman"/>
          <w:color w:val="auto"/>
          <w:sz w:val="26"/>
          <w:szCs w:val="26"/>
        </w:rPr>
        <w:t xml:space="preserve">,                                     </w:t>
      </w:r>
      <w:r w:rsidR="00AA461B">
        <w:rPr>
          <w:rFonts w:ascii="Times New Roman" w:eastAsia="Times New Roman" w:hAnsi="Times New Roman" w:cs="Times New Roman"/>
          <w:color w:val="auto"/>
          <w:sz w:val="26"/>
          <w:szCs w:val="26"/>
        </w:rPr>
        <w:t xml:space="preserve"> т</w:t>
      </w:r>
      <w:r w:rsidRPr="006C3763">
        <w:rPr>
          <w:rFonts w:ascii="Times New Roman" w:eastAsia="Times New Roman" w:hAnsi="Times New Roman" w:cs="Times New Roman"/>
          <w:color w:val="auto"/>
          <w:sz w:val="26"/>
          <w:szCs w:val="26"/>
        </w:rPr>
        <w:t>. 56-23-56</w:t>
      </w:r>
    </w:p>
    <w:p w14:paraId="624C03E6" w14:textId="0BAF0833" w:rsidR="00D208FF" w:rsidRDefault="0092084D" w:rsidP="00523D50">
      <w:pPr>
        <w:contextualSpacing/>
        <w:jc w:val="both"/>
        <w:rPr>
          <w:rFonts w:ascii="Times New Roman" w:eastAsiaTheme="minorHAnsi" w:hAnsi="Times New Roman" w:cs="Times New Roman"/>
          <w:color w:val="auto"/>
          <w:sz w:val="26"/>
          <w:szCs w:val="26"/>
          <w:lang w:eastAsia="en-US"/>
        </w:rPr>
      </w:pPr>
      <w:r w:rsidRPr="0092084D">
        <w:rPr>
          <w:rFonts w:ascii="Times New Roman" w:eastAsiaTheme="minorHAnsi" w:hAnsi="Times New Roman" w:cs="Times New Roman"/>
          <w:color w:val="auto"/>
          <w:sz w:val="26"/>
          <w:szCs w:val="26"/>
          <w:lang w:eastAsia="en-US"/>
        </w:rPr>
        <w:t xml:space="preserve">Сайт школы </w:t>
      </w:r>
      <w:hyperlink r:id="rId6" w:history="1">
        <w:r w:rsidR="00523D50" w:rsidRPr="00523D50">
          <w:rPr>
            <w:rStyle w:val="aa"/>
            <w:rFonts w:ascii="Times New Roman" w:eastAsiaTheme="minorHAnsi" w:hAnsi="Times New Roman" w:cs="Times New Roman"/>
            <w:color w:val="auto"/>
            <w:sz w:val="26"/>
            <w:szCs w:val="26"/>
            <w:u w:val="none"/>
            <w:lang w:eastAsia="en-US"/>
          </w:rPr>
          <w:t>https://dshi11kirov.ru/</w:t>
        </w:r>
      </w:hyperlink>
    </w:p>
    <w:p w14:paraId="7BBDDC17" w14:textId="42BF1B1B" w:rsidR="00523D50" w:rsidRDefault="00523D50" w:rsidP="00523D50">
      <w:pPr>
        <w:contextualSpacing/>
        <w:jc w:val="both"/>
        <w:rPr>
          <w:rFonts w:ascii="Times New Roman" w:eastAsiaTheme="minorHAnsi" w:hAnsi="Times New Roman" w:cs="Times New Roman"/>
          <w:color w:val="auto"/>
          <w:sz w:val="26"/>
          <w:szCs w:val="26"/>
          <w:lang w:eastAsia="en-US"/>
        </w:rPr>
      </w:pPr>
    </w:p>
    <w:p w14:paraId="244191DC" w14:textId="77777777" w:rsidR="00523D50" w:rsidRPr="00523D50" w:rsidRDefault="00523D50" w:rsidP="00523D50">
      <w:pPr>
        <w:contextualSpacing/>
        <w:jc w:val="both"/>
        <w:rPr>
          <w:rFonts w:ascii="Times New Roman" w:eastAsiaTheme="minorHAnsi" w:hAnsi="Times New Roman" w:cs="Times New Roman"/>
          <w:color w:val="auto"/>
          <w:sz w:val="26"/>
          <w:szCs w:val="26"/>
          <w:lang w:eastAsia="en-US"/>
        </w:rPr>
      </w:pPr>
    </w:p>
    <w:sectPr w:rsidR="00523D50" w:rsidRPr="00523D5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8432EF"/>
    <w:multiLevelType w:val="hybridMultilevel"/>
    <w:tmpl w:val="C868F0E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 w15:restartNumberingAfterBreak="0">
    <w:nsid w:val="34DA402D"/>
    <w:multiLevelType w:val="multilevel"/>
    <w:tmpl w:val="7076F3EE"/>
    <w:lvl w:ilvl="0">
      <w:start w:val="1"/>
      <w:numFmt w:val="bullet"/>
      <w:lvlText w:val=""/>
      <w:lvlJc w:val="left"/>
      <w:pPr>
        <w:ind w:left="720"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00634E1"/>
    <w:multiLevelType w:val="multilevel"/>
    <w:tmpl w:val="AD9EF53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FF"/>
    <w:rsid w:val="0004236B"/>
    <w:rsid w:val="003A2A9A"/>
    <w:rsid w:val="00491EAB"/>
    <w:rsid w:val="004B7F17"/>
    <w:rsid w:val="00523D50"/>
    <w:rsid w:val="006C3763"/>
    <w:rsid w:val="007D4FD9"/>
    <w:rsid w:val="0091323A"/>
    <w:rsid w:val="0092084D"/>
    <w:rsid w:val="00A331E7"/>
    <w:rsid w:val="00A53138"/>
    <w:rsid w:val="00AA461B"/>
    <w:rsid w:val="00BC6ED8"/>
    <w:rsid w:val="00BF6F57"/>
    <w:rsid w:val="00C46C22"/>
    <w:rsid w:val="00C56B50"/>
    <w:rsid w:val="00CC72DB"/>
    <w:rsid w:val="00D208FF"/>
    <w:rsid w:val="00D93AD3"/>
    <w:rsid w:val="00DD2A38"/>
    <w:rsid w:val="00EF16F1"/>
    <w:rsid w:val="00F155FA"/>
    <w:rsid w:val="00F80584"/>
    <w:rsid w:val="00F84EC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67F9"/>
  <w15:docId w15:val="{ED133886-8E9E-4FE8-9352-50EE7DAD1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3F4B"/>
    <w:pPr>
      <w:spacing w:after="200" w:line="276" w:lineRule="auto"/>
    </w:pPr>
    <w:rPr>
      <w:rFonts w:ascii="Calibri" w:eastAsiaTheme="minorEastAsia" w:hAnsi="Calibri"/>
      <w:color w:val="00000A"/>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A6D0E"/>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a3">
    <w:name w:val="Текст выноски Знак"/>
    <w:basedOn w:val="a0"/>
    <w:uiPriority w:val="99"/>
    <w:semiHidden/>
    <w:qFormat/>
    <w:rsid w:val="00DC2600"/>
    <w:rPr>
      <w:rFonts w:ascii="Tahoma" w:eastAsiaTheme="minorEastAsia" w:hAnsi="Tahoma" w:cs="Tahoma"/>
      <w:sz w:val="16"/>
      <w:szCs w:val="16"/>
      <w:lang w:eastAsia="ru-RU"/>
    </w:rPr>
  </w:style>
  <w:style w:type="character" w:customStyle="1" w:styleId="ListLabel4">
    <w:name w:val="ListLabel 4"/>
    <w:qFormat/>
    <w:rPr>
      <w:rFonts w:ascii="Times New Roman" w:hAnsi="Times New Roman" w:cs="Symbol"/>
      <w:sz w:val="28"/>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ascii="Times New Roman" w:hAnsi="Times New Roman" w:cs="Symbol"/>
      <w:sz w:val="28"/>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paragraph" w:customStyle="1" w:styleId="1">
    <w:name w:val="Заголовок1"/>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List Paragraph"/>
    <w:basedOn w:val="a"/>
    <w:uiPriority w:val="34"/>
    <w:qFormat/>
    <w:rsid w:val="000A6D0E"/>
    <w:pPr>
      <w:ind w:left="720"/>
      <w:contextualSpacing/>
    </w:pPr>
    <w:rPr>
      <w:rFonts w:eastAsiaTheme="minorHAnsi"/>
      <w:lang w:eastAsia="en-US"/>
    </w:rPr>
  </w:style>
  <w:style w:type="paragraph" w:styleId="a9">
    <w:name w:val="Balloon Text"/>
    <w:basedOn w:val="a"/>
    <w:uiPriority w:val="99"/>
    <w:semiHidden/>
    <w:unhideWhenUsed/>
    <w:qFormat/>
    <w:rsid w:val="00DC2600"/>
    <w:pPr>
      <w:spacing w:after="0" w:line="240" w:lineRule="auto"/>
    </w:pPr>
    <w:rPr>
      <w:rFonts w:ascii="Tahoma" w:hAnsi="Tahoma" w:cs="Tahoma"/>
      <w:sz w:val="16"/>
      <w:szCs w:val="16"/>
    </w:rPr>
  </w:style>
  <w:style w:type="character" w:styleId="aa">
    <w:name w:val="Hyperlink"/>
    <w:basedOn w:val="a0"/>
    <w:uiPriority w:val="99"/>
    <w:unhideWhenUsed/>
    <w:rsid w:val="00523D50"/>
    <w:rPr>
      <w:color w:val="0000FF" w:themeColor="hyperlink"/>
      <w:u w:val="single"/>
    </w:rPr>
  </w:style>
  <w:style w:type="character" w:styleId="ab">
    <w:name w:val="Unresolved Mention"/>
    <w:basedOn w:val="a0"/>
    <w:uiPriority w:val="99"/>
    <w:semiHidden/>
    <w:unhideWhenUsed/>
    <w:rsid w:val="00523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387548">
      <w:bodyDiv w:val="1"/>
      <w:marLeft w:val="0"/>
      <w:marRight w:val="0"/>
      <w:marTop w:val="0"/>
      <w:marBottom w:val="0"/>
      <w:divBdr>
        <w:top w:val="none" w:sz="0" w:space="0" w:color="auto"/>
        <w:left w:val="none" w:sz="0" w:space="0" w:color="auto"/>
        <w:bottom w:val="none" w:sz="0" w:space="0" w:color="auto"/>
        <w:right w:val="none" w:sz="0" w:space="0" w:color="auto"/>
      </w:divBdr>
    </w:div>
    <w:div w:id="1077291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shi11kirov.ru/" TargetMode="External"/><Relationship Id="rId5" Type="http://schemas.openxmlformats.org/officeDocument/2006/relationships/hyperlink" Target="mailto:popova17a@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507</Words>
  <Characters>2892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Светлана</cp:lastModifiedBy>
  <cp:revision>18</cp:revision>
  <cp:lastPrinted>2021-01-14T13:42:00Z</cp:lastPrinted>
  <dcterms:created xsi:type="dcterms:W3CDTF">2021-01-12T07:49:00Z</dcterms:created>
  <dcterms:modified xsi:type="dcterms:W3CDTF">2021-01-14T13:46:00Z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