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055" w:rsidRDefault="00F72055" w:rsidP="00F720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класс, 4 занятие.  Тема урока: «Аккорды в тональности. Септаккорд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16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ступени».</w:t>
      </w:r>
    </w:p>
    <w:p w:rsidR="00F72055" w:rsidRDefault="00F72055" w:rsidP="00F720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</w:rPr>
        <w:t>Повторение и освоение следующих понятий:</w:t>
      </w:r>
      <w:r>
        <w:rPr>
          <w:rFonts w:ascii="Times New Roman" w:hAnsi="Times New Roman" w:cs="Times New Roman"/>
        </w:rPr>
        <w:t xml:space="preserve"> Аккорд, тональность, септаккорд, разрешение, уменьшенный вводный септаккорд.</w:t>
      </w:r>
    </w:p>
    <w:p w:rsidR="00750E6A" w:rsidRDefault="00F72055" w:rsidP="00F72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Добрый день, дорогие ребята.</w:t>
      </w:r>
      <w:r w:rsidR="00223E43">
        <w:rPr>
          <w:rFonts w:ascii="Times New Roman" w:hAnsi="Times New Roman" w:cs="Times New Roman"/>
        </w:rPr>
        <w:t xml:space="preserve"> Сегодня мы повторяем и  закрепляем материал, пройденный нами на трех предыдущих занятиях. Для этого мы выполним несколько заданий. </w:t>
      </w:r>
    </w:p>
    <w:p w:rsidR="00223E43" w:rsidRDefault="00223E43" w:rsidP="00223E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23E43">
        <w:rPr>
          <w:rFonts w:ascii="Times New Roman" w:hAnsi="Times New Roman" w:cs="Times New Roman"/>
          <w:b/>
        </w:rPr>
        <w:t xml:space="preserve">Мы уже анализировали фрагмент </w:t>
      </w:r>
      <w:r>
        <w:rPr>
          <w:rFonts w:ascii="Times New Roman" w:hAnsi="Times New Roman" w:cs="Times New Roman"/>
          <w:b/>
        </w:rPr>
        <w:t xml:space="preserve">из оперы </w:t>
      </w:r>
      <w:proofErr w:type="spellStart"/>
      <w:r>
        <w:rPr>
          <w:rFonts w:ascii="Times New Roman" w:hAnsi="Times New Roman" w:cs="Times New Roman"/>
          <w:b/>
        </w:rPr>
        <w:t>К.Глюка</w:t>
      </w:r>
      <w:proofErr w:type="spellEnd"/>
      <w:r>
        <w:rPr>
          <w:rFonts w:ascii="Times New Roman" w:hAnsi="Times New Roman" w:cs="Times New Roman"/>
          <w:b/>
        </w:rPr>
        <w:t xml:space="preserve"> «Орфей и </w:t>
      </w:r>
      <w:proofErr w:type="spellStart"/>
      <w:r>
        <w:rPr>
          <w:rFonts w:ascii="Times New Roman" w:hAnsi="Times New Roman" w:cs="Times New Roman"/>
          <w:b/>
        </w:rPr>
        <w:t>Эвридика</w:t>
      </w:r>
      <w:proofErr w:type="spellEnd"/>
      <w:r>
        <w:rPr>
          <w:rFonts w:ascii="Times New Roman" w:hAnsi="Times New Roman" w:cs="Times New Roman"/>
          <w:b/>
        </w:rPr>
        <w:t>»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Сегодня мы проанализируем фрагмент Арии </w:t>
      </w:r>
      <w:proofErr w:type="spellStart"/>
      <w:r>
        <w:rPr>
          <w:rFonts w:ascii="Times New Roman" w:hAnsi="Times New Roman" w:cs="Times New Roman"/>
          <w:b/>
        </w:rPr>
        <w:t>Эвридики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223E43" w:rsidRDefault="00223E43" w:rsidP="00223E4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442698" cy="1188000"/>
            <wp:effectExtent l="19050" t="0" r="5602" b="0"/>
            <wp:docPr id="1" name="Рисунок 0" descr="2020-05-2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8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698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E43" w:rsidRDefault="00223E43" w:rsidP="00223E43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Сыграйте фрагмент и ответьте на вопросы:</w:t>
      </w:r>
    </w:p>
    <w:p w:rsidR="00223E43" w:rsidRDefault="00223E43" w:rsidP="00223E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Каковы</w:t>
      </w:r>
      <w:proofErr w:type="gramEnd"/>
      <w:r>
        <w:rPr>
          <w:rFonts w:ascii="Times New Roman" w:hAnsi="Times New Roman" w:cs="Times New Roman"/>
          <w:b/>
        </w:rPr>
        <w:t xml:space="preserve"> тональность и лад этого фрагмента?</w:t>
      </w:r>
    </w:p>
    <w:p w:rsidR="00223E43" w:rsidRDefault="00223E43" w:rsidP="00223E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Каков характер этой музыки? </w:t>
      </w:r>
    </w:p>
    <w:p w:rsidR="00223E43" w:rsidRDefault="00223E43" w:rsidP="00223E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Проанализируйте аккорды и подпишите их. Обратите внимание на аккорд, выделенный скобкой.</w:t>
      </w:r>
    </w:p>
    <w:p w:rsidR="00223E43" w:rsidRDefault="00223E43" w:rsidP="00223E4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 считаете, какие аккорды повлияли на создание музыкального образа и характера?</w:t>
      </w:r>
    </w:p>
    <w:p w:rsidR="00223E43" w:rsidRDefault="00420726" w:rsidP="00D152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Добавьте</w:t>
      </w:r>
      <w:r w:rsidRPr="004207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</w:t>
      </w:r>
      <w:r w:rsidRPr="0042072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</w:t>
      </w:r>
      <w:r w:rsidRPr="00420726">
        <w:rPr>
          <w:rFonts w:ascii="Times New Roman" w:hAnsi="Times New Roman" w:cs="Times New Roman"/>
          <w:b/>
        </w:rPr>
        <w:t xml:space="preserve">53, </w:t>
      </w:r>
      <w:r>
        <w:rPr>
          <w:rFonts w:ascii="Times New Roman" w:hAnsi="Times New Roman" w:cs="Times New Roman"/>
          <w:b/>
          <w:lang w:val="en-US"/>
        </w:rPr>
        <w:t>S</w:t>
      </w:r>
      <w:r w:rsidRPr="00420726">
        <w:rPr>
          <w:rFonts w:ascii="Times New Roman" w:hAnsi="Times New Roman" w:cs="Times New Roman"/>
          <w:b/>
        </w:rPr>
        <w:t xml:space="preserve">6, </w:t>
      </w:r>
      <w:r>
        <w:rPr>
          <w:rFonts w:ascii="Times New Roman" w:hAnsi="Times New Roman" w:cs="Times New Roman"/>
          <w:b/>
          <w:lang w:val="en-US"/>
        </w:rPr>
        <w:t>S</w:t>
      </w:r>
      <w:r w:rsidRPr="00420726">
        <w:rPr>
          <w:rFonts w:ascii="Times New Roman" w:hAnsi="Times New Roman" w:cs="Times New Roman"/>
          <w:b/>
        </w:rPr>
        <w:t xml:space="preserve">64   </w:t>
      </w:r>
      <w:r>
        <w:rPr>
          <w:rFonts w:ascii="Times New Roman" w:hAnsi="Times New Roman" w:cs="Times New Roman"/>
          <w:b/>
          <w:lang w:val="en-US"/>
        </w:rPr>
        <w:t>II</w:t>
      </w:r>
      <w:r w:rsidRPr="0042072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ступень тональности и подпиши получившийся аккорд. Образец:</w:t>
      </w:r>
    </w:p>
    <w:p w:rsidR="00420726" w:rsidRDefault="00420726" w:rsidP="0042072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523494" cy="1368000"/>
            <wp:effectExtent l="19050" t="0" r="1006" b="0"/>
            <wp:docPr id="2" name="Рисунок 1" descr="2020-05-2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8-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494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726" w:rsidRDefault="00420726" w:rsidP="0042072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0726">
        <w:rPr>
          <w:rFonts w:ascii="Times New Roman" w:hAnsi="Times New Roman" w:cs="Times New Roman"/>
          <w:b/>
        </w:rPr>
        <w:t>Сыграй</w:t>
      </w:r>
      <w:r>
        <w:rPr>
          <w:rFonts w:ascii="Times New Roman" w:hAnsi="Times New Roman" w:cs="Times New Roman"/>
          <w:b/>
        </w:rPr>
        <w:t xml:space="preserve">те </w:t>
      </w:r>
      <w:r w:rsidRPr="00420726">
        <w:rPr>
          <w:rFonts w:ascii="Times New Roman" w:hAnsi="Times New Roman" w:cs="Times New Roman"/>
          <w:b/>
        </w:rPr>
        <w:t xml:space="preserve"> аккордовые цепочки.</w:t>
      </w:r>
      <w:r>
        <w:rPr>
          <w:rFonts w:ascii="Times New Roman" w:hAnsi="Times New Roman" w:cs="Times New Roman"/>
          <w:b/>
        </w:rPr>
        <w:t xml:space="preserve">  Определите тональности, подпишите  все аккорды:</w:t>
      </w:r>
    </w:p>
    <w:p w:rsidR="00420726" w:rsidRPr="00420726" w:rsidRDefault="00420726" w:rsidP="0042072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93663" cy="1656000"/>
            <wp:effectExtent l="19050" t="0" r="2287" b="0"/>
            <wp:docPr id="3" name="Рисунок 2" descr="2020-05-28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8-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663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726" w:rsidRPr="00420726" w:rsidSect="00750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35565"/>
    <w:multiLevelType w:val="hybridMultilevel"/>
    <w:tmpl w:val="8F984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85328"/>
    <w:multiLevelType w:val="hybridMultilevel"/>
    <w:tmpl w:val="6D88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55"/>
    <w:rsid w:val="00223E43"/>
    <w:rsid w:val="00420726"/>
    <w:rsid w:val="00750E6A"/>
    <w:rsid w:val="00D1529B"/>
    <w:rsid w:val="00F7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2020-05-28T06:10:00Z</dcterms:created>
  <dcterms:modified xsi:type="dcterms:W3CDTF">2020-05-28T06:28:00Z</dcterms:modified>
</cp:coreProperties>
</file>