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8C0" w:rsidRDefault="00BE48C0" w:rsidP="00BE48C0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7 класс, 3 занятие.  Тема урока: «Аккорды в тональности. Септаккорд 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II</w:t>
      </w:r>
      <w:r w:rsidRPr="00C167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ступени».</w:t>
      </w:r>
    </w:p>
    <w:p w:rsidR="00BE48C0" w:rsidRDefault="00BE48C0" w:rsidP="00BE48C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i/>
        </w:rPr>
        <w:t>Повторение и освоение следующих понятий:</w:t>
      </w:r>
      <w:r>
        <w:rPr>
          <w:rFonts w:ascii="Times New Roman" w:hAnsi="Times New Roman" w:cs="Times New Roman"/>
        </w:rPr>
        <w:t xml:space="preserve"> Аккорд, тональность, септаккорд, разрешение, уменьшенный вводный септаккорд.</w:t>
      </w:r>
    </w:p>
    <w:p w:rsidR="00D964BD" w:rsidRDefault="00BE48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Добрый день, дорогие ребята.  Мы продолжаем работу с аккордами. Сегодня мы обратимся к аккорду, который очень часто встречается в музыке. Так, например, у венских классиков он встречается даже чаще, чем обычная субдоминанта. Это септаккорд </w:t>
      </w:r>
      <w:r>
        <w:rPr>
          <w:rFonts w:ascii="Times New Roman" w:hAnsi="Times New Roman" w:cs="Times New Roman"/>
          <w:lang w:val="en-US"/>
        </w:rPr>
        <w:t>II</w:t>
      </w:r>
      <w:r>
        <w:rPr>
          <w:rFonts w:ascii="Times New Roman" w:hAnsi="Times New Roman" w:cs="Times New Roman"/>
        </w:rPr>
        <w:t xml:space="preserve"> ступени. Его структура</w:t>
      </w:r>
      <w:r w:rsidR="00B77FCC">
        <w:rPr>
          <w:rFonts w:ascii="Times New Roman" w:hAnsi="Times New Roman" w:cs="Times New Roman"/>
        </w:rPr>
        <w:t>:</w:t>
      </w:r>
    </w:p>
    <w:p w:rsidR="00B77FCC" w:rsidRDefault="00B77FCC">
      <w:r>
        <w:rPr>
          <w:noProof/>
          <w:lang w:eastAsia="ru-RU"/>
        </w:rPr>
        <w:drawing>
          <wp:inline distT="0" distB="0" distL="0" distR="0">
            <wp:extent cx="2845072" cy="864000"/>
            <wp:effectExtent l="19050" t="0" r="0" b="0"/>
            <wp:docPr id="1" name="Рисунок 0" descr="2020-05-20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0-000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5072" cy="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CC" w:rsidRDefault="00B77FCC">
      <w:pPr>
        <w:rPr>
          <w:rFonts w:ascii="Times New Roman" w:hAnsi="Times New Roman" w:cs="Times New Roman"/>
        </w:rPr>
      </w:pPr>
      <w:r w:rsidRPr="00B77FCC">
        <w:rPr>
          <w:rFonts w:ascii="Times New Roman" w:hAnsi="Times New Roman" w:cs="Times New Roman"/>
        </w:rPr>
        <w:t xml:space="preserve"> </w:t>
      </w:r>
      <w:r w:rsidR="00C975C2">
        <w:rPr>
          <w:rFonts w:ascii="Times New Roman" w:hAnsi="Times New Roman" w:cs="Times New Roman"/>
        </w:rPr>
        <w:t xml:space="preserve">  Как и </w:t>
      </w:r>
      <w:r w:rsidR="00C975C2">
        <w:rPr>
          <w:rFonts w:ascii="Times New Roman" w:hAnsi="Times New Roman" w:cs="Times New Roman"/>
          <w:lang w:val="en-US"/>
        </w:rPr>
        <w:t>D</w:t>
      </w:r>
      <w:r w:rsidR="00C975C2" w:rsidRPr="00C975C2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lang w:val="en-US"/>
        </w:rPr>
        <w:t>II</w:t>
      </w:r>
      <w:r w:rsidRPr="00B77FCC">
        <w:rPr>
          <w:rFonts w:ascii="Times New Roman" w:hAnsi="Times New Roman" w:cs="Times New Roman"/>
        </w:rPr>
        <w:t xml:space="preserve"> </w:t>
      </w:r>
      <w:r w:rsidRPr="00B77FCC">
        <w:rPr>
          <w:rFonts w:ascii="Times New Roman" w:hAnsi="Times New Roman" w:cs="Times New Roman"/>
          <w:sz w:val="16"/>
          <w:szCs w:val="16"/>
        </w:rPr>
        <w:t>7</w:t>
      </w:r>
      <w:r w:rsidR="00C1674F">
        <w:rPr>
          <w:rFonts w:ascii="Times New Roman" w:hAnsi="Times New Roman" w:cs="Times New Roman"/>
        </w:rPr>
        <w:t xml:space="preserve"> имеет три обращения,  все они  могут</w:t>
      </w:r>
      <w:r w:rsidRPr="00B77FCC">
        <w:rPr>
          <w:rFonts w:ascii="Times New Roman" w:hAnsi="Times New Roman" w:cs="Times New Roman"/>
        </w:rPr>
        <w:t xml:space="preserve"> разрешаться в </w:t>
      </w:r>
      <w:r>
        <w:rPr>
          <w:rFonts w:ascii="Times New Roman" w:hAnsi="Times New Roman" w:cs="Times New Roman"/>
        </w:rPr>
        <w:t xml:space="preserve">тонические аккорды: </w:t>
      </w:r>
    </w:p>
    <w:p w:rsidR="00B77FCC" w:rsidRDefault="00B77FCC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82000" cy="576000"/>
            <wp:effectExtent l="19050" t="0" r="9150" b="0"/>
            <wp:docPr id="2" name="Рисунок 1" descr="2020-05-20-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0-000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82000" cy="576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7FCC" w:rsidRDefault="00B77FCC">
      <w:pPr>
        <w:rPr>
          <w:rFonts w:ascii="Times New Roman" w:hAnsi="Times New Roman" w:cs="Times New Roman"/>
          <w:b/>
        </w:rPr>
      </w:pPr>
      <w:r w:rsidRPr="00B77FCC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  <w:b/>
        </w:rPr>
        <w:t xml:space="preserve">Сыграйте и спойте  </w:t>
      </w:r>
      <w:r w:rsidRPr="00B77FCC">
        <w:rPr>
          <w:rFonts w:ascii="Times New Roman" w:hAnsi="Times New Roman" w:cs="Times New Roman"/>
          <w:b/>
          <w:lang w:val="en-US"/>
        </w:rPr>
        <w:t>II</w:t>
      </w:r>
      <w:r w:rsidRPr="00B77FCC">
        <w:rPr>
          <w:rFonts w:ascii="Times New Roman" w:hAnsi="Times New Roman" w:cs="Times New Roman"/>
          <w:b/>
        </w:rPr>
        <w:t xml:space="preserve"> 7 и его обращения</w:t>
      </w:r>
      <w:r>
        <w:rPr>
          <w:rFonts w:ascii="Times New Roman" w:hAnsi="Times New Roman" w:cs="Times New Roman"/>
          <w:b/>
        </w:rPr>
        <w:t xml:space="preserve">. Ответьте на вопросы: </w:t>
      </w:r>
    </w:p>
    <w:p w:rsidR="00B77FCC" w:rsidRDefault="00B77FCC" w:rsidP="00B77F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каких ступенях строятся обращения </w:t>
      </w:r>
      <w:r w:rsidRPr="00B77FCC">
        <w:rPr>
          <w:rFonts w:ascii="Times New Roman" w:hAnsi="Times New Roman" w:cs="Times New Roman"/>
          <w:b/>
          <w:lang w:val="en-US"/>
        </w:rPr>
        <w:t>II</w:t>
      </w:r>
      <w:r w:rsidRPr="00B77FCC">
        <w:rPr>
          <w:rFonts w:ascii="Times New Roman" w:hAnsi="Times New Roman" w:cs="Times New Roman"/>
          <w:b/>
        </w:rPr>
        <w:t xml:space="preserve"> </w:t>
      </w:r>
      <w:r w:rsidRPr="00B77FCC">
        <w:rPr>
          <w:rFonts w:ascii="Times New Roman" w:hAnsi="Times New Roman" w:cs="Times New Roman"/>
          <w:b/>
          <w:sz w:val="16"/>
          <w:szCs w:val="16"/>
        </w:rPr>
        <w:t>7</w:t>
      </w:r>
      <w:proofErr w:type="gramStart"/>
      <w:r>
        <w:rPr>
          <w:rFonts w:ascii="Times New Roman" w:hAnsi="Times New Roman" w:cs="Times New Roman"/>
          <w:b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</w:rPr>
        <w:t>?</w:t>
      </w:r>
      <w:proofErr w:type="gramEnd"/>
      <w:r>
        <w:rPr>
          <w:rFonts w:ascii="Times New Roman" w:hAnsi="Times New Roman" w:cs="Times New Roman"/>
          <w:b/>
        </w:rPr>
        <w:t xml:space="preserve"> </w:t>
      </w:r>
    </w:p>
    <w:p w:rsidR="00B77FCC" w:rsidRDefault="00B77FCC" w:rsidP="00B77F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Из каких интервалов они состоят? </w:t>
      </w:r>
    </w:p>
    <w:p w:rsidR="00B77FCC" w:rsidRDefault="00B77FCC" w:rsidP="00B77F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При разрешении этих </w:t>
      </w:r>
      <w:proofErr w:type="gramStart"/>
      <w:r>
        <w:rPr>
          <w:rFonts w:ascii="Times New Roman" w:hAnsi="Times New Roman" w:cs="Times New Roman"/>
          <w:b/>
        </w:rPr>
        <w:t>аккордов</w:t>
      </w:r>
      <w:proofErr w:type="gramEnd"/>
      <w:r>
        <w:rPr>
          <w:rFonts w:ascii="Times New Roman" w:hAnsi="Times New Roman" w:cs="Times New Roman"/>
          <w:b/>
        </w:rPr>
        <w:t xml:space="preserve"> в какую ступень </w:t>
      </w:r>
      <w:r w:rsidRPr="007C3366">
        <w:rPr>
          <w:rFonts w:ascii="Times New Roman" w:hAnsi="Times New Roman" w:cs="Times New Roman"/>
          <w:b/>
        </w:rPr>
        <w:t xml:space="preserve">идет </w:t>
      </w:r>
      <w:r w:rsidRPr="007C3366">
        <w:rPr>
          <w:rFonts w:ascii="Times New Roman" w:hAnsi="Times New Roman" w:cs="Times New Roman"/>
          <w:b/>
          <w:lang w:val="en-US"/>
        </w:rPr>
        <w:t>II</w:t>
      </w:r>
      <w:r w:rsidRPr="007C3366">
        <w:rPr>
          <w:rFonts w:ascii="Times New Roman" w:hAnsi="Times New Roman" w:cs="Times New Roman"/>
          <w:b/>
        </w:rPr>
        <w:t xml:space="preserve"> </w:t>
      </w:r>
      <w:r w:rsidRPr="007C3366">
        <w:rPr>
          <w:rFonts w:ascii="Times New Roman" w:hAnsi="Times New Roman" w:cs="Times New Roman"/>
          <w:b/>
          <w:sz w:val="16"/>
          <w:szCs w:val="16"/>
        </w:rPr>
        <w:t xml:space="preserve"> </w:t>
      </w:r>
      <w:r w:rsidRPr="007C3366">
        <w:rPr>
          <w:rFonts w:ascii="Times New Roman" w:hAnsi="Times New Roman" w:cs="Times New Roman"/>
          <w:b/>
        </w:rPr>
        <w:t xml:space="preserve">ступень? </w:t>
      </w:r>
      <w:r w:rsidR="007C3366" w:rsidRPr="007C3366">
        <w:rPr>
          <w:rFonts w:ascii="Times New Roman" w:hAnsi="Times New Roman" w:cs="Times New Roman"/>
          <w:b/>
          <w:lang w:val="en-US"/>
        </w:rPr>
        <w:t xml:space="preserve">IV </w:t>
      </w:r>
      <w:r w:rsidR="007C3366" w:rsidRPr="007C3366">
        <w:rPr>
          <w:rFonts w:ascii="Times New Roman" w:hAnsi="Times New Roman" w:cs="Times New Roman"/>
          <w:b/>
        </w:rPr>
        <w:t>ступень?</w:t>
      </w:r>
    </w:p>
    <w:p w:rsidR="007C3366" w:rsidRDefault="007C3366" w:rsidP="00B77F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Какая ступень тонического аккорда получается удвоенной при таком способе разрешения?</w:t>
      </w:r>
    </w:p>
    <w:p w:rsidR="007C3366" w:rsidRDefault="007C3366" w:rsidP="00B77FCC">
      <w:pPr>
        <w:pStyle w:val="a5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Подпишите ступени, на которых находятся следующие аккорды:</w:t>
      </w:r>
    </w:p>
    <w:p w:rsidR="007C3366" w:rsidRDefault="007C3366" w:rsidP="007C336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2134286" cy="360000"/>
            <wp:effectExtent l="19050" t="0" r="0" b="0"/>
            <wp:docPr id="3" name="Рисунок 2" descr="2020-05-20-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0-0004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4286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66" w:rsidRDefault="007C3366" w:rsidP="007C336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Постройте в </w:t>
      </w:r>
      <w:r>
        <w:rPr>
          <w:rFonts w:ascii="Times New Roman" w:hAnsi="Times New Roman" w:cs="Times New Roman"/>
          <w:b/>
          <w:lang w:val="en-US"/>
        </w:rPr>
        <w:t>D</w:t>
      </w:r>
      <w:r w:rsidRPr="007C3366">
        <w:rPr>
          <w:rFonts w:ascii="Times New Roman" w:hAnsi="Times New Roman" w:cs="Times New Roman"/>
          <w:b/>
        </w:rPr>
        <w:t>-</w:t>
      </w:r>
      <w:proofErr w:type="spellStart"/>
      <w:r>
        <w:rPr>
          <w:rFonts w:ascii="Times New Roman" w:hAnsi="Times New Roman" w:cs="Times New Roman"/>
          <w:b/>
          <w:lang w:val="en-US"/>
        </w:rPr>
        <w:t>dur</w:t>
      </w:r>
      <w:proofErr w:type="spellEnd"/>
      <w:r w:rsidRPr="007C3366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следующий гармонический оборот:</w:t>
      </w:r>
    </w:p>
    <w:p w:rsidR="007C3366" w:rsidRDefault="007C3366" w:rsidP="007C336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T</w:t>
      </w:r>
      <w:r w:rsidRPr="00C1674F">
        <w:rPr>
          <w:rFonts w:ascii="Times New Roman" w:hAnsi="Times New Roman" w:cs="Times New Roman"/>
          <w:b/>
        </w:rPr>
        <w:t>6-</w:t>
      </w:r>
      <w:r>
        <w:rPr>
          <w:rFonts w:ascii="Times New Roman" w:hAnsi="Times New Roman" w:cs="Times New Roman"/>
          <w:b/>
          <w:lang w:val="en-US"/>
        </w:rPr>
        <w:t>II</w:t>
      </w:r>
      <w:r w:rsidRPr="00C1674F">
        <w:rPr>
          <w:rFonts w:ascii="Times New Roman" w:hAnsi="Times New Roman" w:cs="Times New Roman"/>
          <w:b/>
        </w:rPr>
        <w:t>7-</w:t>
      </w:r>
      <w:r>
        <w:rPr>
          <w:rFonts w:ascii="Times New Roman" w:hAnsi="Times New Roman" w:cs="Times New Roman"/>
          <w:b/>
          <w:lang w:val="en-US"/>
        </w:rPr>
        <w:t>D</w:t>
      </w:r>
      <w:r w:rsidRPr="00C1674F">
        <w:rPr>
          <w:rFonts w:ascii="Times New Roman" w:hAnsi="Times New Roman" w:cs="Times New Roman"/>
          <w:b/>
        </w:rPr>
        <w:t>43-</w:t>
      </w:r>
      <w:r>
        <w:rPr>
          <w:rFonts w:ascii="Times New Roman" w:hAnsi="Times New Roman" w:cs="Times New Roman"/>
          <w:b/>
          <w:lang w:val="en-US"/>
        </w:rPr>
        <w:t>T</w:t>
      </w:r>
      <w:r w:rsidRPr="00C1674F">
        <w:rPr>
          <w:rFonts w:ascii="Times New Roman" w:hAnsi="Times New Roman" w:cs="Times New Roman"/>
          <w:b/>
        </w:rPr>
        <w:t>53</w:t>
      </w:r>
    </w:p>
    <w:p w:rsidR="007C3366" w:rsidRDefault="007C3366" w:rsidP="007C336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Играйте его в мажорных тональностях от белых клавиш (можно прислать звуковой файл в Контакте).</w:t>
      </w:r>
    </w:p>
    <w:p w:rsidR="007C3366" w:rsidRDefault="007C3366" w:rsidP="007C336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Подпишите аккорды в следующем примере (вид аккорда определяется по басу):</w:t>
      </w:r>
    </w:p>
    <w:p w:rsidR="000329DC" w:rsidRDefault="000329DC" w:rsidP="000329DC">
      <w:pPr>
        <w:ind w:left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П.Чайковский «Ноктюрн»</w:t>
      </w:r>
    </w:p>
    <w:p w:rsidR="007C3366" w:rsidRDefault="000329DC" w:rsidP="007C3366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ru-RU"/>
        </w:rPr>
        <w:drawing>
          <wp:inline distT="0" distB="0" distL="0" distR="0">
            <wp:extent cx="5640192" cy="1152000"/>
            <wp:effectExtent l="19050" t="0" r="0" b="0"/>
            <wp:docPr id="5" name="Рисунок 4" descr="2020-05-20-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-05-20-000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40192" cy="115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3366" w:rsidRPr="007C3366" w:rsidRDefault="007C3366" w:rsidP="007C3366">
      <w:pPr>
        <w:ind w:left="360"/>
        <w:rPr>
          <w:rFonts w:ascii="Times New Roman" w:hAnsi="Times New Roman" w:cs="Times New Roman"/>
          <w:b/>
        </w:rPr>
      </w:pPr>
    </w:p>
    <w:p w:rsidR="007C3366" w:rsidRPr="007C3366" w:rsidRDefault="007C3366" w:rsidP="007C3366">
      <w:pPr>
        <w:pStyle w:val="a5"/>
        <w:rPr>
          <w:rFonts w:ascii="Times New Roman" w:hAnsi="Times New Roman" w:cs="Times New Roman"/>
          <w:b/>
        </w:rPr>
      </w:pPr>
    </w:p>
    <w:sectPr w:rsidR="007C3366" w:rsidRPr="007C3366" w:rsidSect="00D964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2A6FC5"/>
    <w:multiLevelType w:val="hybridMultilevel"/>
    <w:tmpl w:val="7A940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8C0"/>
    <w:rsid w:val="000329DC"/>
    <w:rsid w:val="005E68D8"/>
    <w:rsid w:val="007C3366"/>
    <w:rsid w:val="00B77FCC"/>
    <w:rsid w:val="00BE48C0"/>
    <w:rsid w:val="00C1674F"/>
    <w:rsid w:val="00C975C2"/>
    <w:rsid w:val="00D96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7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7FC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7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F26F90-6085-4FBF-85F6-2A8502F5B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6</cp:revision>
  <dcterms:created xsi:type="dcterms:W3CDTF">2020-05-20T05:18:00Z</dcterms:created>
  <dcterms:modified xsi:type="dcterms:W3CDTF">2020-05-27T08:26:00Z</dcterms:modified>
</cp:coreProperties>
</file>