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CD" w:rsidRDefault="001774C8" w:rsidP="00D415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класс, 2</w:t>
      </w:r>
      <w:r w:rsidR="00D415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 Тема урока: «Аккорд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D415CD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D415CD" w:rsidRPr="00C8350E" w:rsidRDefault="00D415CD" w:rsidP="00D415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8350E">
        <w:rPr>
          <w:rFonts w:ascii="Times New Roman" w:hAnsi="Times New Roman" w:cs="Times New Roman"/>
          <w:b/>
          <w:i/>
        </w:rPr>
        <w:t>Повторение и освоение следующих понятий:</w:t>
      </w:r>
      <w:r w:rsidRPr="00C8350E">
        <w:rPr>
          <w:rFonts w:ascii="Times New Roman" w:hAnsi="Times New Roman" w:cs="Times New Roman"/>
        </w:rPr>
        <w:t xml:space="preserve"> Аккорд, трезвучие, </w:t>
      </w:r>
      <w:r w:rsidR="009A2D4D">
        <w:rPr>
          <w:rFonts w:ascii="Times New Roman" w:hAnsi="Times New Roman" w:cs="Times New Roman"/>
        </w:rPr>
        <w:t>септима,</w:t>
      </w:r>
      <w:r w:rsidR="009A2D4D" w:rsidRPr="009A2D4D">
        <w:rPr>
          <w:rFonts w:ascii="Times New Roman" w:hAnsi="Times New Roman" w:cs="Times New Roman"/>
        </w:rPr>
        <w:t xml:space="preserve"> </w:t>
      </w:r>
      <w:r w:rsidR="009A2D4D">
        <w:rPr>
          <w:rFonts w:ascii="Times New Roman" w:hAnsi="Times New Roman" w:cs="Times New Roman"/>
        </w:rPr>
        <w:t>септаккорд.</w:t>
      </w:r>
    </w:p>
    <w:p w:rsidR="00D415CD" w:rsidRDefault="00D415CD" w:rsidP="00D415CD">
      <w:pPr>
        <w:rPr>
          <w:rFonts w:ascii="Times New Roman" w:hAnsi="Times New Roman" w:cs="Times New Roman"/>
        </w:rPr>
      </w:pPr>
      <w:r w:rsidRPr="00C8350E">
        <w:rPr>
          <w:rFonts w:ascii="Times New Roman" w:hAnsi="Times New Roman" w:cs="Times New Roman"/>
        </w:rPr>
        <w:t xml:space="preserve">     </w:t>
      </w:r>
      <w:r w:rsidR="004F0E5B">
        <w:rPr>
          <w:rFonts w:ascii="Times New Roman" w:hAnsi="Times New Roman" w:cs="Times New Roman"/>
        </w:rPr>
        <w:t xml:space="preserve"> </w:t>
      </w:r>
      <w:r w:rsidRPr="00C8350E">
        <w:rPr>
          <w:rFonts w:ascii="Times New Roman" w:hAnsi="Times New Roman" w:cs="Times New Roman"/>
        </w:rPr>
        <w:t>Добрый день, дорогие ребята</w:t>
      </w:r>
      <w:r>
        <w:rPr>
          <w:rFonts w:ascii="Times New Roman" w:hAnsi="Times New Roman" w:cs="Times New Roman"/>
        </w:rPr>
        <w:t xml:space="preserve">. Наше сегодняшнее занятие продолжает тему аккордов. Сегодня мы поговорим об аккордах, состоящих из 4 звуков, расположенных по терциям.  Эти аккорды называются </w:t>
      </w:r>
      <w:r w:rsidRPr="00D415CD">
        <w:rPr>
          <w:rFonts w:ascii="Times New Roman" w:hAnsi="Times New Roman" w:cs="Times New Roman"/>
          <w:b/>
        </w:rPr>
        <w:t>септаккордами</w:t>
      </w:r>
      <w:r>
        <w:rPr>
          <w:rFonts w:ascii="Times New Roman" w:hAnsi="Times New Roman" w:cs="Times New Roman"/>
        </w:rPr>
        <w:t xml:space="preserve">, потому что их крайние звуки образуют интервал септимы. </w:t>
      </w:r>
      <w:r w:rsidR="004F0E5B">
        <w:rPr>
          <w:rFonts w:ascii="Times New Roman" w:hAnsi="Times New Roman" w:cs="Times New Roman"/>
        </w:rPr>
        <w:t>В предложенном примере определите тональность и подпишите те септаккорды, которые вы знаете. Определите во всех аккордах, какая септима образуется  между крайними звуками и подпишите.</w:t>
      </w:r>
    </w:p>
    <w:p w:rsidR="004F0E5B" w:rsidRDefault="004F0E5B" w:rsidP="00D4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74065"/>
            <wp:effectExtent l="19050" t="0" r="3175" b="0"/>
            <wp:docPr id="2" name="Рисунок 1" descr="2020-05-11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1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5CD" w:rsidRPr="001D2509" w:rsidRDefault="004F0E5B" w:rsidP="00D415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Аккорды  </w:t>
      </w:r>
      <w:r w:rsidRPr="004F0E5B">
        <w:rPr>
          <w:rFonts w:ascii="Times New Roman" w:hAnsi="Times New Roman" w:cs="Times New Roman"/>
          <w:b/>
          <w:i/>
        </w:rPr>
        <w:t>раскрашивают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музыку разными красками. Они встречаются в мелодии и в гармонии, придают музыке неповторимый характер. </w:t>
      </w:r>
      <w:r w:rsidRPr="001D2509">
        <w:rPr>
          <w:rFonts w:ascii="Times New Roman" w:hAnsi="Times New Roman" w:cs="Times New Roman"/>
          <w:b/>
        </w:rPr>
        <w:t>Сыграйте и спойте две мелодии. Определите  тональность, характер музыки, аккорды, которые в них встречаются:</w:t>
      </w:r>
    </w:p>
    <w:p w:rsidR="004F0E5B" w:rsidRDefault="00064A52" w:rsidP="00064A52">
      <w:pPr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267200" cy="618744"/>
            <wp:effectExtent l="19050" t="0" r="0" b="0"/>
            <wp:docPr id="4" name="Рисунок 3" descr="Моц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цар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52" w:rsidRPr="00064A52" w:rsidRDefault="00064A52" w:rsidP="00064A5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67200" cy="734568"/>
            <wp:effectExtent l="19050" t="0" r="0" b="0"/>
            <wp:docPr id="6" name="Рисунок 5" descr="Шуб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убер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52" w:rsidRDefault="00D415CD" w:rsidP="00D415CD">
      <w:pPr>
        <w:rPr>
          <w:rFonts w:ascii="Times New Roman" w:hAnsi="Times New Roman" w:cs="Times New Roman"/>
        </w:rPr>
      </w:pPr>
      <w:r w:rsidRPr="00C8350E">
        <w:rPr>
          <w:rFonts w:ascii="Times New Roman" w:hAnsi="Times New Roman" w:cs="Times New Roman"/>
        </w:rPr>
        <w:t xml:space="preserve">  </w:t>
      </w:r>
      <w:r w:rsidR="00064A52">
        <w:rPr>
          <w:rFonts w:ascii="Times New Roman" w:hAnsi="Times New Roman" w:cs="Times New Roman"/>
        </w:rPr>
        <w:t xml:space="preserve">       </w:t>
      </w:r>
      <w:r w:rsidRPr="00C8350E">
        <w:rPr>
          <w:rFonts w:ascii="Times New Roman" w:hAnsi="Times New Roman" w:cs="Times New Roman"/>
        </w:rPr>
        <w:t xml:space="preserve"> </w:t>
      </w:r>
      <w:r w:rsidR="00064A52">
        <w:rPr>
          <w:rFonts w:ascii="Times New Roman" w:hAnsi="Times New Roman" w:cs="Times New Roman"/>
        </w:rPr>
        <w:t>Следующий музыкальный фрагмент  вам должен быть хорошо известен, поскольку</w:t>
      </w:r>
      <w:r w:rsidR="001D2509">
        <w:rPr>
          <w:rFonts w:ascii="Times New Roman" w:hAnsi="Times New Roman" w:cs="Times New Roman"/>
        </w:rPr>
        <w:t xml:space="preserve">  вы проходили его в рамках предмета «Музыкальная литература»:</w:t>
      </w:r>
    </w:p>
    <w:p w:rsidR="001D2509" w:rsidRDefault="001D2509" w:rsidP="00D41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1776095"/>
            <wp:effectExtent l="19050" t="0" r="3175" b="0"/>
            <wp:docPr id="7" name="Рисунок 6" descr="Моц. Симф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ц. Симфон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A52" w:rsidRPr="001D2509" w:rsidRDefault="001D2509" w:rsidP="001D250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D2509">
        <w:rPr>
          <w:rFonts w:ascii="Times New Roman" w:hAnsi="Times New Roman" w:cs="Times New Roman"/>
          <w:b/>
        </w:rPr>
        <w:t xml:space="preserve">Кто автор этого </w:t>
      </w:r>
      <w:r>
        <w:rPr>
          <w:rFonts w:ascii="Times New Roman" w:hAnsi="Times New Roman" w:cs="Times New Roman"/>
          <w:b/>
        </w:rPr>
        <w:t>произведения? Как оно называется?</w:t>
      </w:r>
    </w:p>
    <w:p w:rsidR="00D415CD" w:rsidRPr="00C8350E" w:rsidRDefault="00D415CD" w:rsidP="00D415C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8350E">
        <w:rPr>
          <w:rFonts w:ascii="Times New Roman" w:hAnsi="Times New Roman" w:cs="Times New Roman"/>
          <w:b/>
        </w:rPr>
        <w:t xml:space="preserve">Каков характер этой музыки? </w:t>
      </w:r>
    </w:p>
    <w:p w:rsidR="00D415CD" w:rsidRPr="00C8350E" w:rsidRDefault="00D415CD" w:rsidP="00D415C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8350E">
        <w:rPr>
          <w:rFonts w:ascii="Times New Roman" w:hAnsi="Times New Roman" w:cs="Times New Roman"/>
          <w:b/>
        </w:rPr>
        <w:t>Определите тональность и лад.</w:t>
      </w:r>
    </w:p>
    <w:p w:rsidR="00D415CD" w:rsidRDefault="00D415CD" w:rsidP="001D250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8350E">
        <w:rPr>
          <w:rFonts w:ascii="Times New Roman" w:hAnsi="Times New Roman" w:cs="Times New Roman"/>
          <w:b/>
        </w:rPr>
        <w:t>Какие аккорды использовал композитор д</w:t>
      </w:r>
      <w:r w:rsidR="001D2509">
        <w:rPr>
          <w:rFonts w:ascii="Times New Roman" w:hAnsi="Times New Roman" w:cs="Times New Roman"/>
          <w:b/>
        </w:rPr>
        <w:t>ля создания музыкального образа в мелодии и в гармонии (выписать отдельно).</w:t>
      </w:r>
    </w:p>
    <w:p w:rsidR="009A2D4D" w:rsidRPr="009A2D4D" w:rsidRDefault="001D2509" w:rsidP="009A2D4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Сочините мелодию(4 такта) в той же тональности и в том же характере, что и к первому уроку. Можно оставить тот же размер, а можно его изменить (на ваше усмотрение). Используйте в мелодии движение по звукам септаккорда (один – два, не больше).</w:t>
      </w:r>
    </w:p>
    <w:p w:rsidR="00101D03" w:rsidRDefault="00101D03"/>
    <w:sectPr w:rsidR="00101D03" w:rsidSect="0096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645"/>
    <w:multiLevelType w:val="hybridMultilevel"/>
    <w:tmpl w:val="94FC0784"/>
    <w:lvl w:ilvl="0" w:tplc="A1942F8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31C53"/>
    <w:multiLevelType w:val="hybridMultilevel"/>
    <w:tmpl w:val="4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E4946"/>
    <w:multiLevelType w:val="hybridMultilevel"/>
    <w:tmpl w:val="7FC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CD"/>
    <w:rsid w:val="00064A52"/>
    <w:rsid w:val="00101D03"/>
    <w:rsid w:val="001774C8"/>
    <w:rsid w:val="001D2509"/>
    <w:rsid w:val="004F0E5B"/>
    <w:rsid w:val="008150EE"/>
    <w:rsid w:val="009A2D4D"/>
    <w:rsid w:val="00D4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2020-05-11T17:22:00Z</dcterms:created>
  <dcterms:modified xsi:type="dcterms:W3CDTF">2020-05-12T14:31:00Z</dcterms:modified>
</cp:coreProperties>
</file>